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D4B743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96376">
        <w:rPr>
          <w:rFonts w:ascii="Times New Roman" w:eastAsia="Times New Roman" w:hAnsi="Times New Roman" w:cs="Times New Roman"/>
          <w:sz w:val="20"/>
          <w:szCs w:val="20"/>
        </w:rPr>
        <w:t>e:</w:t>
      </w:r>
      <w:r w:rsidR="00E96376">
        <w:rPr>
          <w:rFonts w:ascii="Times New Roman" w:eastAsia="Times New Roman" w:hAnsi="Times New Roman" w:cs="Times New Roman"/>
          <w:sz w:val="20"/>
          <w:szCs w:val="20"/>
        </w:rPr>
        <w:tab/>
        <w:t>February 7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4B0BC7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41479">
        <w:rPr>
          <w:rFonts w:ascii="Times New Roman" w:eastAsia="Times New Roman" w:hAnsi="Times New Roman" w:cs="Times New Roman"/>
          <w:spacing w:val="-1"/>
          <w:sz w:val="20"/>
          <w:szCs w:val="20"/>
        </w:rPr>
        <w:t>February 6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5C5A571F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9CE">
        <w:rPr>
          <w:rFonts w:ascii="Times New Roman" w:eastAsia="Times New Roman" w:hAnsi="Times New Roman" w:cs="Times New Roman"/>
          <w:sz w:val="20"/>
          <w:szCs w:val="20"/>
        </w:rPr>
        <w:t>919896-920093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145D93">
        <w:rPr>
          <w:rFonts w:ascii="Times New Roman" w:eastAsia="Times New Roman" w:hAnsi="Times New Roman" w:cs="Times New Roman"/>
          <w:sz w:val="20"/>
          <w:szCs w:val="20"/>
        </w:rPr>
        <w:t>2,107,740.93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118C33A1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5D93">
        <w:rPr>
          <w:rFonts w:ascii="Times New Roman" w:eastAsia="Times New Roman" w:hAnsi="Times New Roman" w:cs="Times New Roman"/>
          <w:sz w:val="20"/>
          <w:szCs w:val="20"/>
        </w:rPr>
        <w:t>...394,438.75</w:t>
      </w:r>
    </w:p>
    <w:p w14:paraId="5B497AAA" w14:textId="7E5A6393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F598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....68,707.00</w:t>
      </w:r>
    </w:p>
    <w:p w14:paraId="3B074C61" w14:textId="569D105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.........50,237.66</w:t>
      </w:r>
    </w:p>
    <w:p w14:paraId="220A024D" w14:textId="7FB9C17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.......421,847.93</w:t>
      </w:r>
    </w:p>
    <w:p w14:paraId="59A2C6E4" w14:textId="4506176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.........10,291.65</w:t>
      </w:r>
    </w:p>
    <w:p w14:paraId="54B5077F" w14:textId="500EC09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.......356,615.11</w:t>
      </w:r>
    </w:p>
    <w:p w14:paraId="3FED77D7" w14:textId="274FBC1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.........97,500.00</w:t>
      </w:r>
    </w:p>
    <w:p w14:paraId="771BA94E" w14:textId="05B31B8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...........7,838.00</w:t>
      </w:r>
    </w:p>
    <w:p w14:paraId="7B3B19E1" w14:textId="7668FE7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.......298,129.65</w:t>
      </w:r>
    </w:p>
    <w:p w14:paraId="255CD961" w14:textId="0909702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.........86,670.66</w:t>
      </w:r>
    </w:p>
    <w:p w14:paraId="760C35D4" w14:textId="3893EB2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..............213.56</w:t>
      </w:r>
    </w:p>
    <w:p w14:paraId="4D79ECD1" w14:textId="024A694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.........89,473.56</w:t>
      </w:r>
    </w:p>
    <w:p w14:paraId="597EEFDB" w14:textId="50E58FF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.........59,838.82</w:t>
      </w:r>
    </w:p>
    <w:p w14:paraId="75C48DE8" w14:textId="2467977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...........9,450.00</w:t>
      </w:r>
    </w:p>
    <w:p w14:paraId="1A02E1FD" w14:textId="473BAF66" w:rsidR="00674019" w:rsidRDefault="00674019" w:rsidP="0067401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...145,919.72</w:t>
      </w:r>
    </w:p>
    <w:p w14:paraId="1084E5F6" w14:textId="14D877E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.........10,144.02</w:t>
      </w:r>
    </w:p>
    <w:p w14:paraId="5576B867" w14:textId="70BCEA8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..............424.84</w:t>
      </w:r>
    </w:p>
    <w:p w14:paraId="29F67D87" w14:textId="67DA9C4F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8AB68AD" w14:textId="77777777" w:rsidR="00674019" w:rsidRDefault="00674019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4AB0DF0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D30F6E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>February 6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the February 20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6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DE2D-C2C2-411D-B457-8CBD9FF2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2018-02-07T19:11:00Z</dcterms:created>
  <dcterms:modified xsi:type="dcterms:W3CDTF">2018-02-07T19:11:00Z</dcterms:modified>
</cp:coreProperties>
</file>