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508107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F52029">
        <w:rPr>
          <w:rFonts w:ascii="Times New Roman" w:eastAsia="Times New Roman" w:hAnsi="Times New Roman" w:cs="Times New Roman"/>
          <w:sz w:val="20"/>
          <w:szCs w:val="20"/>
        </w:rPr>
        <w:t>April 27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  <w:bookmarkStart w:id="0" w:name="_GoBack"/>
      <w:bookmarkEnd w:id="0"/>
    </w:p>
    <w:p w14:paraId="20834C9D" w14:textId="73F392BB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F5DAD">
        <w:rPr>
          <w:rFonts w:ascii="Times New Roman" w:eastAsia="Times New Roman" w:hAnsi="Times New Roman" w:cs="Times New Roman"/>
          <w:spacing w:val="-1"/>
          <w:sz w:val="20"/>
          <w:szCs w:val="20"/>
        </w:rPr>
        <w:t>April 24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6F56261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F1494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and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A3396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2B34CE8E" w:rsidR="008F6E0C" w:rsidRDefault="00820E33" w:rsidP="00CD738C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E94">
        <w:rPr>
          <w:rFonts w:ascii="Times New Roman" w:eastAsia="Times New Roman" w:hAnsi="Times New Roman" w:cs="Times New Roman"/>
          <w:sz w:val="20"/>
          <w:szCs w:val="20"/>
        </w:rPr>
        <w:t>921835-922100..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641E94">
        <w:rPr>
          <w:rFonts w:ascii="Times New Roman" w:eastAsia="Times New Roman" w:hAnsi="Times New Roman" w:cs="Times New Roman"/>
          <w:sz w:val="20"/>
          <w:szCs w:val="20"/>
        </w:rPr>
        <w:t>2,504,908.19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B963D23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D61456">
        <w:rPr>
          <w:rFonts w:ascii="Times New Roman" w:eastAsia="Times New Roman" w:hAnsi="Times New Roman" w:cs="Times New Roman"/>
          <w:sz w:val="20"/>
          <w:szCs w:val="20"/>
        </w:rPr>
        <w:t>737,154.72</w:t>
      </w:r>
    </w:p>
    <w:p w14:paraId="74CAF55F" w14:textId="2B027DE6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3417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..........................9,958.00</w:t>
      </w:r>
    </w:p>
    <w:p w14:paraId="220A024D" w14:textId="6842958B" w:rsidR="009F3F88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.....................20,265.38</w:t>
      </w:r>
    </w:p>
    <w:p w14:paraId="59A2C6E4" w14:textId="4EFC5A9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.........12,685.80</w:t>
      </w:r>
    </w:p>
    <w:p w14:paraId="763B3C76" w14:textId="48472E36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..30,043.92</w:t>
      </w:r>
    </w:p>
    <w:p w14:paraId="3FED77D7" w14:textId="2276FC3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.241,585.00</w:t>
      </w:r>
    </w:p>
    <w:p w14:paraId="771BA94E" w14:textId="40208D5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...22,178.62</w:t>
      </w:r>
    </w:p>
    <w:p w14:paraId="0FFA7A68" w14:textId="26837A89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.129,321.90</w:t>
      </w:r>
    </w:p>
    <w:p w14:paraId="7B3B19E1" w14:textId="01F2522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.........................18,585.03</w:t>
      </w:r>
    </w:p>
    <w:p w14:paraId="5A81534A" w14:textId="716A5E74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.........................1,000.00</w:t>
      </w:r>
    </w:p>
    <w:p w14:paraId="255CD961" w14:textId="5BE8560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.......380,671.11</w:t>
      </w:r>
    </w:p>
    <w:p w14:paraId="760C35D4" w14:textId="60DF181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1456">
        <w:rPr>
          <w:rFonts w:ascii="Times New Roman" w:eastAsia="Times New Roman" w:hAnsi="Times New Roman" w:cs="Times New Roman"/>
          <w:sz w:val="20"/>
          <w:szCs w:val="20"/>
        </w:rPr>
        <w:t>.......22,505.95</w:t>
      </w:r>
    </w:p>
    <w:p w14:paraId="4D79ECD1" w14:textId="48FCC85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.........4,524.24</w:t>
      </w:r>
    </w:p>
    <w:p w14:paraId="6E5D0677" w14:textId="3B70CD24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61E4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E61E43">
        <w:rPr>
          <w:rFonts w:ascii="Times New Roman" w:eastAsia="Times New Roman" w:hAnsi="Times New Roman" w:cs="Times New Roman"/>
          <w:sz w:val="20"/>
          <w:szCs w:val="20"/>
        </w:rPr>
        <w:t>........................6,642.94</w:t>
      </w:r>
    </w:p>
    <w:p w14:paraId="4AA1C380" w14:textId="64BDCF93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D61456">
        <w:rPr>
          <w:rFonts w:ascii="Times New Roman" w:eastAsia="Times New Roman" w:hAnsi="Times New Roman" w:cs="Times New Roman"/>
          <w:sz w:val="20"/>
          <w:szCs w:val="20"/>
        </w:rPr>
        <w:t>......................570,193.54</w:t>
      </w:r>
    </w:p>
    <w:p w14:paraId="3AD5D526" w14:textId="469FC4D8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.............................................57,668.73</w:t>
      </w:r>
    </w:p>
    <w:p w14:paraId="385EEFDE" w14:textId="4DF287F5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...........................................211,726.25</w:t>
      </w:r>
    </w:p>
    <w:p w14:paraId="2D24E20E" w14:textId="5976C098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.............................................20,776.38</w:t>
      </w:r>
    </w:p>
    <w:p w14:paraId="7B00F4B8" w14:textId="18A282D7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...............................................2,157.17</w:t>
      </w:r>
    </w:p>
    <w:p w14:paraId="6EB93B8A" w14:textId="3E0098BC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..................................................229.00</w:t>
      </w:r>
    </w:p>
    <w:p w14:paraId="240B35B8" w14:textId="4D6BFD10" w:rsidR="00E61E43" w:rsidRDefault="00E61E43" w:rsidP="00E61E4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...............................................5,034.51</w:t>
      </w:r>
    </w:p>
    <w:p w14:paraId="20545324" w14:textId="77777777" w:rsidR="00142534" w:rsidRDefault="00142534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532F0906" w:rsidR="00AE6C2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E79FCED" w14:textId="77777777" w:rsidR="00522FBB" w:rsidRPr="002E4E07" w:rsidRDefault="00522FBB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E775E0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14253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641E94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 check runs</w:t>
      </w:r>
      <w:r w:rsidR="00522FBB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5DAD">
        <w:rPr>
          <w:rFonts w:ascii="Times New Roman" w:eastAsia="Times New Roman" w:hAnsi="Times New Roman" w:cs="Times New Roman"/>
          <w:sz w:val="20"/>
          <w:szCs w:val="20"/>
        </w:rPr>
        <w:t>April 24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the May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5DAD">
        <w:rPr>
          <w:rFonts w:ascii="Times New Roman" w:eastAsia="Times New Roman" w:hAnsi="Times New Roman" w:cs="Times New Roman"/>
          <w:sz w:val="20"/>
          <w:szCs w:val="20"/>
        </w:rPr>
        <w:t>5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77F04"/>
    <w:rsid w:val="00087D4F"/>
    <w:rsid w:val="00090CAC"/>
    <w:rsid w:val="0009161E"/>
    <w:rsid w:val="00095592"/>
    <w:rsid w:val="00095735"/>
    <w:rsid w:val="000A460B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2FBB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1E94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5DAD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3396"/>
    <w:rsid w:val="00CA4306"/>
    <w:rsid w:val="00CA442A"/>
    <w:rsid w:val="00CB7151"/>
    <w:rsid w:val="00CC2EAB"/>
    <w:rsid w:val="00CC3CF3"/>
    <w:rsid w:val="00CC4645"/>
    <w:rsid w:val="00CD33F7"/>
    <w:rsid w:val="00CD5401"/>
    <w:rsid w:val="00CD6B39"/>
    <w:rsid w:val="00CD738C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1456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1E43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94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029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065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A24D-FEEA-4CF0-8F3B-DFEFF905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2018-04-27T12:55:00Z</dcterms:created>
  <dcterms:modified xsi:type="dcterms:W3CDTF">2018-04-27T12:55:00Z</dcterms:modified>
</cp:coreProperties>
</file>