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B4275C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0349A7">
        <w:rPr>
          <w:rFonts w:ascii="Times New Roman" w:eastAsia="Times New Roman" w:hAnsi="Times New Roman" w:cs="Times New Roman"/>
          <w:sz w:val="20"/>
          <w:szCs w:val="20"/>
        </w:rPr>
        <w:t>September 15</w:t>
      </w:r>
      <w:bookmarkStart w:id="0" w:name="_GoBack"/>
      <w:bookmarkEnd w:id="0"/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9E89A55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C07BDC">
        <w:rPr>
          <w:rFonts w:ascii="Times New Roman" w:eastAsia="Times New Roman" w:hAnsi="Times New Roman" w:cs="Times New Roman"/>
          <w:sz w:val="20"/>
          <w:szCs w:val="20"/>
        </w:rPr>
        <w:t>September 13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6AD9C9C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3A16">
        <w:rPr>
          <w:rFonts w:ascii="Times New Roman" w:eastAsia="Times New Roman" w:hAnsi="Times New Roman" w:cs="Times New Roman"/>
          <w:sz w:val="20"/>
          <w:szCs w:val="20"/>
        </w:rPr>
        <w:t>906892-907184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C63A16">
        <w:rPr>
          <w:rFonts w:ascii="Times New Roman" w:eastAsia="Times New Roman" w:hAnsi="Times New Roman" w:cs="Times New Roman"/>
          <w:sz w:val="20"/>
          <w:szCs w:val="20"/>
        </w:rPr>
        <w:t>4,791,728.67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E912196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3A16">
        <w:rPr>
          <w:rFonts w:ascii="Times New Roman" w:eastAsia="Times New Roman" w:hAnsi="Times New Roman" w:cs="Times New Roman"/>
          <w:sz w:val="20"/>
          <w:szCs w:val="20"/>
        </w:rPr>
        <w:t>394,683.27</w:t>
      </w:r>
    </w:p>
    <w:p w14:paraId="74A16005" w14:textId="64602585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.........2,319,758.00</w:t>
      </w:r>
    </w:p>
    <w:p w14:paraId="6BB0B631" w14:textId="3379BBE1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13,234.21</w:t>
      </w:r>
    </w:p>
    <w:p w14:paraId="4CB50E33" w14:textId="497395FD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..............49,621.00</w:t>
      </w:r>
    </w:p>
    <w:p w14:paraId="340E3673" w14:textId="1096F23C" w:rsidR="00FC0C5C" w:rsidRDefault="007C5DA2" w:rsidP="00B22DD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0C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C0C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0C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3904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............255,721.64</w:t>
      </w:r>
    </w:p>
    <w:p w14:paraId="204B9AD1" w14:textId="6794899A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............969,706.31</w:t>
      </w:r>
    </w:p>
    <w:p w14:paraId="56A52573" w14:textId="6D966816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.....................52.60</w:t>
      </w:r>
    </w:p>
    <w:p w14:paraId="77FDFE60" w14:textId="1A16CF39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...................287.39</w:t>
      </w:r>
    </w:p>
    <w:p w14:paraId="2541E3DC" w14:textId="57842018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............165,217.76</w:t>
      </w:r>
    </w:p>
    <w:p w14:paraId="1BA4A17A" w14:textId="32B81208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..39,822.94</w:t>
      </w:r>
    </w:p>
    <w:p w14:paraId="706071D3" w14:textId="775D1E7D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..............88,681.49</w:t>
      </w:r>
    </w:p>
    <w:p w14:paraId="534E2D2D" w14:textId="51EB17E5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7111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...............328,112.15</w:t>
      </w:r>
    </w:p>
    <w:p w14:paraId="668741F8" w14:textId="67114B69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7130.........................................................................................................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..2,069.60</w:t>
      </w:r>
    </w:p>
    <w:p w14:paraId="34D98BD0" w14:textId="0EB23615" w:rsidR="00E5190B" w:rsidRDefault="00CF2FFD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164,760.31</w:t>
      </w:r>
    </w:p>
    <w:p w14:paraId="21740F1E" w14:textId="77777777" w:rsidR="00CF2FFD" w:rsidRDefault="00CF2FF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4D7B136C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7094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9C57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63A16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9C57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C07BD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BDC">
        <w:rPr>
          <w:rFonts w:ascii="Times New Roman" w:eastAsia="Times New Roman" w:hAnsi="Times New Roman" w:cs="Times New Roman"/>
          <w:spacing w:val="3"/>
          <w:sz w:val="20"/>
          <w:szCs w:val="20"/>
        </w:rPr>
        <w:t>September 13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October 4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349A7"/>
    <w:rsid w:val="00035B53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DAD"/>
    <w:rsid w:val="004C0DBE"/>
    <w:rsid w:val="004C59A3"/>
    <w:rsid w:val="004C68A3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4965"/>
    <w:rsid w:val="00534980"/>
    <w:rsid w:val="005359EB"/>
    <w:rsid w:val="005449DE"/>
    <w:rsid w:val="005559E6"/>
    <w:rsid w:val="00556281"/>
    <w:rsid w:val="005739E3"/>
    <w:rsid w:val="00577AEF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97BCC"/>
    <w:rsid w:val="00CA4306"/>
    <w:rsid w:val="00CD6B3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6AAA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2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23A9-4192-4108-805D-EA44699E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7</cp:revision>
  <cp:lastPrinted>2016-08-23T14:50:00Z</cp:lastPrinted>
  <dcterms:created xsi:type="dcterms:W3CDTF">2016-09-13T15:37:00Z</dcterms:created>
  <dcterms:modified xsi:type="dcterms:W3CDTF">2016-09-15T02:55:00Z</dcterms:modified>
</cp:coreProperties>
</file>