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79A9ED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90ADB">
        <w:rPr>
          <w:rFonts w:ascii="Times New Roman" w:eastAsia="Times New Roman" w:hAnsi="Times New Roman" w:cs="Times New Roman"/>
          <w:sz w:val="20"/>
          <w:szCs w:val="20"/>
        </w:rPr>
        <w:t>May 3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560629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90ADB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May 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2EA4FD1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355B">
        <w:rPr>
          <w:rFonts w:ascii="Times New Roman" w:eastAsia="Times New Roman" w:hAnsi="Times New Roman" w:cs="Times New Roman"/>
          <w:sz w:val="20"/>
          <w:szCs w:val="20"/>
        </w:rPr>
        <w:t>913044-913156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935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B85B52">
        <w:rPr>
          <w:rFonts w:ascii="Times New Roman" w:eastAsia="Times New Roman" w:hAnsi="Times New Roman" w:cs="Times New Roman"/>
          <w:sz w:val="20"/>
          <w:szCs w:val="20"/>
        </w:rPr>
        <w:t>6,916,417.16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DAB559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188,506.87</w:t>
      </w:r>
    </w:p>
    <w:p w14:paraId="3E859B7D" w14:textId="42DFD943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 xml:space="preserve"> 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.....49.50</w:t>
      </w:r>
    </w:p>
    <w:p w14:paraId="4191B8A7" w14:textId="25CE398C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5,839.93</w:t>
      </w:r>
    </w:p>
    <w:p w14:paraId="716A1166" w14:textId="1FEB1ED9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..9,082.00</w:t>
      </w:r>
    </w:p>
    <w:p w14:paraId="2140C139" w14:textId="5142DA4C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703.93</w:t>
      </w:r>
    </w:p>
    <w:p w14:paraId="4C417615" w14:textId="79003746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....215,023.22</w:t>
      </w:r>
    </w:p>
    <w:p w14:paraId="065BDD52" w14:textId="485ED4B9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182,822.19</w:t>
      </w:r>
    </w:p>
    <w:p w14:paraId="452CAA30" w14:textId="225C3BB1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199,256.82</w:t>
      </w:r>
    </w:p>
    <w:p w14:paraId="4D94962F" w14:textId="15CF80D1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....8,791.88</w:t>
      </w:r>
    </w:p>
    <w:p w14:paraId="6A62B139" w14:textId="47461F17" w:rsidR="00B34692" w:rsidRDefault="00B34692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..............................103,950.00</w:t>
      </w:r>
    </w:p>
    <w:p w14:paraId="7218C8EC" w14:textId="0C76D267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..44,675.00</w:t>
      </w:r>
    </w:p>
    <w:p w14:paraId="6E2F0BA4" w14:textId="24CA16DC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183,371.60</w:t>
      </w:r>
    </w:p>
    <w:p w14:paraId="1DDE812D" w14:textId="2B2A8F71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.......327,497.60</w:t>
      </w:r>
    </w:p>
    <w:p w14:paraId="3E9CB6C9" w14:textId="45FE6608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..76,801.27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1,137.36</w:t>
      </w:r>
    </w:p>
    <w:p w14:paraId="4CD23485" w14:textId="59DA04B5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....2,302.64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7111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5,196,735.39</w:t>
      </w:r>
      <w:r w:rsidR="00FA5029" w:rsidRPr="00FA50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5029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5029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5029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A2926">
        <w:rPr>
          <w:rFonts w:ascii="Times New Roman" w:eastAsia="Times New Roman" w:hAnsi="Times New Roman" w:cs="Times New Roman"/>
          <w:sz w:val="20"/>
          <w:szCs w:val="20"/>
        </w:rPr>
        <w:t>7130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20,665.86</w:t>
      </w:r>
      <w:r w:rsidR="00EB17B4" w:rsidRPr="00EB17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EB17B4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EB17B4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17B4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..............................146,821.83</w:t>
      </w:r>
      <w:r w:rsidR="00EB17B4" w:rsidRPr="00EB17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EB17B4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EB17B4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17B4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7923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.....................................277.27</w:t>
      </w:r>
      <w:r w:rsidR="00EB17B4" w:rsidRPr="00EB17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EB17B4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EB17B4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17B4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8912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..................................2,000.00</w:t>
      </w:r>
      <w:r w:rsidR="00EB17B4" w:rsidRPr="00EB17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EB17B4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EB17B4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EB17B4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17B4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9210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.....................................105.00</w:t>
      </w:r>
    </w:p>
    <w:p w14:paraId="7D2B884F" w14:textId="6DEB4254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376A66C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79355B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90ADB">
        <w:rPr>
          <w:rFonts w:ascii="Times New Roman" w:eastAsia="Times New Roman" w:hAnsi="Times New Roman" w:cs="Times New Roman"/>
          <w:sz w:val="20"/>
          <w:szCs w:val="20"/>
        </w:rPr>
        <w:t xml:space="preserve"> May 2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348F4">
        <w:rPr>
          <w:rFonts w:ascii="Times New Roman" w:eastAsia="Times New Roman" w:hAnsi="Times New Roman" w:cs="Times New Roman"/>
          <w:sz w:val="20"/>
          <w:szCs w:val="20"/>
        </w:rPr>
        <w:t>the May 16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="000B1FD5">
        <w:rPr>
          <w:rFonts w:ascii="Times New Roman" w:eastAsia="Times New Roman" w:hAnsi="Times New Roman" w:cs="Times New Roman"/>
          <w:sz w:val="20"/>
          <w:szCs w:val="20"/>
        </w:rPr>
        <w:t>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0D35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5029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899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AC9C-FFC6-4B55-ABDE-22A2D4D5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2017-05-02T19:41:00Z</dcterms:created>
  <dcterms:modified xsi:type="dcterms:W3CDTF">2017-05-02T19:41:00Z</dcterms:modified>
</cp:coreProperties>
</file>