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>January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020E76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20E76">
        <w:rPr>
          <w:rFonts w:ascii="Times New Roman" w:eastAsia="Times New Roman" w:hAnsi="Times New Roman" w:cs="Times New Roman"/>
          <w:sz w:val="20"/>
          <w:szCs w:val="20"/>
        </w:rPr>
        <w:t>872404-872609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2,100,624.23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...436,205.80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............14,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326.00</w:t>
      </w:r>
    </w:p>
    <w:p w:rsidR="0040222E" w:rsidRDefault="0040222E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2915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..............5,000.00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.....139,459.10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..36,916.63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..9,778.94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214,449.35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..52,506.06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..2,947.51</w:t>
      </w:r>
    </w:p>
    <w:p w:rsidR="004D4594" w:rsidRDefault="004D4594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18,048.69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F14C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...457,845.73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14,499.55</w:t>
      </w:r>
    </w:p>
    <w:p w:rsidR="0040222E" w:rsidRDefault="0040222E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313,877.55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..62,761.52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.312,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506.18</w:t>
      </w:r>
    </w:p>
    <w:p w:rsidR="0040222E" w:rsidRDefault="0040222E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..............4,134.00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718">
        <w:rPr>
          <w:rFonts w:ascii="Times New Roman" w:eastAsia="Times New Roman" w:hAnsi="Times New Roman" w:cs="Times New Roman"/>
          <w:sz w:val="20"/>
          <w:szCs w:val="20"/>
        </w:rPr>
        <w:t>..5,361.62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30E2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December </w:t>
      </w:r>
      <w:r w:rsidR="00020E76"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="00C612A8">
        <w:rPr>
          <w:rFonts w:ascii="Times New Roman" w:eastAsia="Times New Roman" w:hAnsi="Times New Roman" w:cs="Times New Roman"/>
          <w:spacing w:val="3"/>
          <w:sz w:val="20"/>
          <w:szCs w:val="20"/>
        </w:rPr>
        <w:t>, 2013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January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D4594"/>
    <w:rsid w:val="00530E26"/>
    <w:rsid w:val="00541A60"/>
    <w:rsid w:val="00594F8F"/>
    <w:rsid w:val="005F14C0"/>
    <w:rsid w:val="00607735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B2F10"/>
    <w:rsid w:val="008C3068"/>
    <w:rsid w:val="008F648D"/>
    <w:rsid w:val="0095065E"/>
    <w:rsid w:val="009536BA"/>
    <w:rsid w:val="009803DE"/>
    <w:rsid w:val="009C56FC"/>
    <w:rsid w:val="00A753C0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6</cp:revision>
  <cp:lastPrinted>2013-11-08T23:06:00Z</cp:lastPrinted>
  <dcterms:created xsi:type="dcterms:W3CDTF">2014-01-08T20:01:00Z</dcterms:created>
  <dcterms:modified xsi:type="dcterms:W3CDTF">2014-01-09T12:54:00Z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