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FA1C1E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869413-86945</w:t>
      </w:r>
      <w:r w:rsidR="007D256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531,</w:t>
      </w:r>
      <w:r w:rsidR="007D2565">
        <w:rPr>
          <w:rFonts w:ascii="Times New Roman" w:eastAsia="Times New Roman" w:hAnsi="Times New Roman" w:cs="Times New Roman"/>
          <w:sz w:val="20"/>
          <w:szCs w:val="20"/>
        </w:rPr>
        <w:t>819.19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462,</w:t>
      </w:r>
      <w:r w:rsidR="007D2565">
        <w:rPr>
          <w:rFonts w:ascii="Times New Roman" w:eastAsia="Times New Roman" w:hAnsi="Times New Roman" w:cs="Times New Roman"/>
          <w:sz w:val="20"/>
          <w:szCs w:val="20"/>
        </w:rPr>
        <w:t>883.69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154.14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2,084.05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17,458.70</w:t>
      </w:r>
    </w:p>
    <w:p w:rsidR="00D56306" w:rsidRDefault="00D56306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31,872.22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6,957.56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208.65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841.79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451.82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51.01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221.83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46.52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8,285.29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8645E3">
        <w:rPr>
          <w:rFonts w:ascii="Times New Roman" w:eastAsia="Times New Roman" w:hAnsi="Times New Roman" w:cs="Times New Roman"/>
          <w:spacing w:val="3"/>
          <w:sz w:val="20"/>
          <w:szCs w:val="20"/>
        </w:rPr>
        <w:t>17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F648D"/>
    <w:rsid w:val="0095065E"/>
    <w:rsid w:val="009536BA"/>
    <w:rsid w:val="009803DE"/>
    <w:rsid w:val="00A764E6"/>
    <w:rsid w:val="00AA5D92"/>
    <w:rsid w:val="00B05915"/>
    <w:rsid w:val="00B14915"/>
    <w:rsid w:val="00B31CDD"/>
    <w:rsid w:val="00B73AEB"/>
    <w:rsid w:val="00B828F8"/>
    <w:rsid w:val="00C06185"/>
    <w:rsid w:val="00C1592A"/>
    <w:rsid w:val="00D065BB"/>
    <w:rsid w:val="00D56306"/>
    <w:rsid w:val="00DB717E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4</cp:revision>
  <cp:lastPrinted>2013-10-28T18:14:00Z</cp:lastPrinted>
  <dcterms:created xsi:type="dcterms:W3CDTF">2013-10-28T18:13:00Z</dcterms:created>
  <dcterms:modified xsi:type="dcterms:W3CDTF">2013-10-28T18:17:00Z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