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5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Date:</w:t>
      </w:r>
      <w:r w:rsidRPr="00F770C5">
        <w:rPr>
          <w:sz w:val="22"/>
          <w:szCs w:val="22"/>
        </w:rPr>
        <w:tab/>
        <w:t>December 3, 2012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>Attached Warrant List for the Week of December 18, 2012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 xml:space="preserve">Warrant numbers 854660 through 854660 </w:t>
      </w:r>
      <w:r w:rsidRPr="00F770C5">
        <w:rPr>
          <w:sz w:val="22"/>
          <w:szCs w:val="22"/>
        </w:rPr>
        <w:tab/>
        <w:t>92.96</w:t>
      </w: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 w:val="20"/>
        </w:rPr>
      </w:pP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F770C5">
        <w:rPr>
          <w:szCs w:val="24"/>
        </w:rPr>
        <w:t>Amounts disbursed in Fund 871</w:t>
      </w:r>
      <w:r w:rsidRPr="00F770C5">
        <w:rPr>
          <w:szCs w:val="24"/>
        </w:rPr>
        <w:tab/>
        <w:t>67,325.77</w:t>
      </w: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Direct Deposit to Retirees:</w:t>
      </w: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 xml:space="preserve">ACH Numbers 7826 through 8024 </w:t>
      </w:r>
      <w:r w:rsidRPr="00F770C5">
        <w:rPr>
          <w:sz w:val="22"/>
          <w:szCs w:val="22"/>
        </w:rPr>
        <w:tab/>
        <w:t>67,232.81</w:t>
      </w: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Total amount disbursed</w:t>
      </w:r>
      <w:r w:rsidRPr="00F770C5">
        <w:rPr>
          <w:sz w:val="22"/>
          <w:szCs w:val="22"/>
        </w:rPr>
        <w:tab/>
        <w:t>67,325.77</w:t>
      </w: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Confirmation of the approval of the December 18, 2012 warrants will be requested at the December 18, 2012 School Board meeting.</w:t>
      </w:r>
    </w:p>
    <w:p w:rsidR="00F770C5" w:rsidRDefault="00F770C5" w:rsidP="00694F44">
      <w:pPr>
        <w:tabs>
          <w:tab w:val="left" w:pos="0"/>
        </w:tabs>
        <w:ind w:right="-14"/>
      </w:pPr>
    </w:p>
    <w:p w:rsidR="00694F44" w:rsidRDefault="00694F44"/>
    <w:p w:rsidR="00694F44" w:rsidRDefault="00694F44"/>
    <w:p w:rsidR="00122453" w:rsidRDefault="00694F44">
      <w:bookmarkStart w:id="0" w:name="_GoBack"/>
      <w:bookmarkEnd w:id="0"/>
      <w:r w:rsidRPr="00694F4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2453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7BA9"/>
    <w:rsid w:val="003A7F68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6E80"/>
    <w:rsid w:val="00662CAD"/>
    <w:rsid w:val="00662EA8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52367"/>
    <w:rsid w:val="00854C34"/>
    <w:rsid w:val="0085505E"/>
    <w:rsid w:val="00855309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1076"/>
    <w:rsid w:val="00923C93"/>
    <w:rsid w:val="00927068"/>
    <w:rsid w:val="009305C9"/>
    <w:rsid w:val="00932E7D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jmillovi@pasco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2012-11-16T17:15:00Z</cp:lastPrinted>
  <dcterms:created xsi:type="dcterms:W3CDTF">2012-12-13T15:18:00Z</dcterms:created>
  <dcterms:modified xsi:type="dcterms:W3CDTF">2012-12-13T15:18:00Z</dcterms:modified>
</cp:coreProperties>
</file>