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36F24">
        <w:rPr>
          <w:rFonts w:ascii="Helvetica" w:hAnsi="Helvetica"/>
          <w:color w:val="000000"/>
          <w:sz w:val="18"/>
        </w:rPr>
        <w:t xml:space="preserve"> of Finance</w:t>
      </w:r>
      <w:bookmarkStart w:id="0" w:name="_GoBack"/>
      <w:bookmarkEnd w:id="0"/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D25DD8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7</w:t>
      </w:r>
      <w:r w:rsidR="00B81F54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FA1817">
        <w:rPr>
          <w:sz w:val="22"/>
          <w:szCs w:val="22"/>
        </w:rPr>
        <w:t>List for the Week of December 11</w:t>
      </w:r>
      <w:r w:rsidRPr="00F770C5">
        <w:rPr>
          <w:sz w:val="22"/>
          <w:szCs w:val="22"/>
        </w:rPr>
        <w:t>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FA1817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854774</w:t>
      </w:r>
      <w:r w:rsidR="00F770C5" w:rsidRPr="00D25DD8">
        <w:rPr>
          <w:szCs w:val="24"/>
        </w:rPr>
        <w:t xml:space="preserve"> throu</w:t>
      </w:r>
      <w:r>
        <w:rPr>
          <w:szCs w:val="24"/>
        </w:rPr>
        <w:t>gh 855091</w:t>
      </w:r>
      <w:r w:rsidR="00D25DD8" w:rsidRPr="00D25DD8">
        <w:rPr>
          <w:szCs w:val="24"/>
        </w:rPr>
        <w:t xml:space="preserve"> </w:t>
      </w:r>
      <w:r w:rsidR="00D25DD8" w:rsidRPr="00D25DD8">
        <w:rPr>
          <w:szCs w:val="24"/>
        </w:rPr>
        <w:tab/>
      </w:r>
      <w:r>
        <w:rPr>
          <w:szCs w:val="24"/>
        </w:rPr>
        <w:t>3,058,382.04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D25DD8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1100</w:t>
      </w:r>
      <w:r w:rsidR="00F770C5" w:rsidRPr="00D25DD8">
        <w:rPr>
          <w:szCs w:val="24"/>
        </w:rPr>
        <w:tab/>
      </w:r>
      <w:r w:rsidR="003A1B26">
        <w:rPr>
          <w:szCs w:val="24"/>
        </w:rPr>
        <w:t>610,816.85</w:t>
      </w: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9210</w:t>
      </w:r>
      <w:r w:rsidR="00FA1817">
        <w:rPr>
          <w:szCs w:val="24"/>
        </w:rPr>
        <w:tab/>
      </w:r>
      <w:r w:rsidR="003A1B26">
        <w:rPr>
          <w:szCs w:val="24"/>
        </w:rPr>
        <w:t>4,256.62</w:t>
      </w: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4220</w:t>
      </w:r>
      <w:r w:rsidR="00FA1817">
        <w:rPr>
          <w:szCs w:val="24"/>
        </w:rPr>
        <w:tab/>
      </w:r>
      <w:r w:rsidR="003A1B26">
        <w:rPr>
          <w:szCs w:val="24"/>
        </w:rPr>
        <w:t>7,762.86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4210</w:t>
      </w:r>
      <w:r w:rsidRPr="00D25DD8">
        <w:rPr>
          <w:szCs w:val="24"/>
        </w:rPr>
        <w:tab/>
      </w:r>
      <w:r w:rsidR="003A1B26">
        <w:rPr>
          <w:szCs w:val="24"/>
        </w:rPr>
        <w:t>229,392.03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4100</w:t>
      </w:r>
      <w:r>
        <w:rPr>
          <w:szCs w:val="24"/>
        </w:rPr>
        <w:tab/>
      </w:r>
      <w:r w:rsidR="003A1B26">
        <w:rPr>
          <w:szCs w:val="24"/>
        </w:rPr>
        <w:t>442,612.10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4250</w:t>
      </w:r>
      <w:r>
        <w:rPr>
          <w:szCs w:val="24"/>
        </w:rPr>
        <w:tab/>
      </w:r>
      <w:r w:rsidR="003A1B26">
        <w:rPr>
          <w:szCs w:val="24"/>
        </w:rPr>
        <w:t>615.67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4340</w:t>
      </w:r>
      <w:r w:rsidRPr="00D25DD8">
        <w:rPr>
          <w:szCs w:val="24"/>
        </w:rPr>
        <w:tab/>
      </w:r>
      <w:r w:rsidR="003A1B26">
        <w:rPr>
          <w:szCs w:val="24"/>
        </w:rPr>
        <w:t>3,247.21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7140</w:t>
      </w:r>
      <w:r>
        <w:rPr>
          <w:szCs w:val="24"/>
        </w:rPr>
        <w:tab/>
      </w:r>
      <w:r w:rsidR="003A1B26">
        <w:rPr>
          <w:szCs w:val="24"/>
        </w:rPr>
        <w:t>334.80</w:t>
      </w:r>
    </w:p>
    <w:p w:rsidR="00FA1817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DA600D">
        <w:rPr>
          <w:szCs w:val="24"/>
        </w:rPr>
        <w:t>3713</w:t>
      </w:r>
      <w:r>
        <w:rPr>
          <w:szCs w:val="24"/>
        </w:rPr>
        <w:tab/>
      </w:r>
      <w:r w:rsidR="003A1B26">
        <w:rPr>
          <w:szCs w:val="24"/>
        </w:rPr>
        <w:t>121,450.80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1300</w:t>
      </w:r>
      <w:r w:rsidRPr="00D25DD8">
        <w:rPr>
          <w:szCs w:val="24"/>
        </w:rPr>
        <w:tab/>
      </w:r>
      <w:r w:rsidR="003A1B26">
        <w:rPr>
          <w:szCs w:val="24"/>
        </w:rPr>
        <w:t>1,113,732.77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7921</w:t>
      </w:r>
      <w:r>
        <w:rPr>
          <w:szCs w:val="24"/>
        </w:rPr>
        <w:tab/>
      </w:r>
      <w:r w:rsidR="003A1B26">
        <w:rPr>
          <w:szCs w:val="24"/>
        </w:rPr>
        <w:t>146,243.18</w:t>
      </w:r>
    </w:p>
    <w:p w:rsidR="00DA600D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7923</w:t>
      </w:r>
      <w:r>
        <w:rPr>
          <w:szCs w:val="24"/>
        </w:rPr>
        <w:tab/>
      </w:r>
      <w:r w:rsidR="003A1B26">
        <w:rPr>
          <w:szCs w:val="24"/>
        </w:rPr>
        <w:t>295,012.00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3904</w:t>
      </w:r>
      <w:r w:rsidRPr="00D25DD8">
        <w:rPr>
          <w:szCs w:val="24"/>
        </w:rPr>
        <w:tab/>
      </w:r>
      <w:r w:rsidR="003A1B26">
        <w:rPr>
          <w:szCs w:val="24"/>
        </w:rPr>
        <w:t>28,120.61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3709</w:t>
      </w:r>
      <w:r>
        <w:rPr>
          <w:szCs w:val="24"/>
        </w:rPr>
        <w:tab/>
      </w:r>
      <w:r w:rsidR="003A1B26">
        <w:rPr>
          <w:szCs w:val="24"/>
        </w:rPr>
        <w:t>5,120.50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7130</w:t>
      </w:r>
      <w:r>
        <w:rPr>
          <w:szCs w:val="24"/>
        </w:rPr>
        <w:tab/>
      </w:r>
      <w:r w:rsidR="003A1B26">
        <w:rPr>
          <w:szCs w:val="24"/>
        </w:rPr>
        <w:t>22,937.46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3712</w:t>
      </w:r>
      <w:r w:rsidRPr="00D25DD8">
        <w:rPr>
          <w:szCs w:val="24"/>
        </w:rPr>
        <w:tab/>
      </w:r>
      <w:r w:rsidR="003A1B26">
        <w:rPr>
          <w:szCs w:val="24"/>
        </w:rPr>
        <w:t>20,217.02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3711</w:t>
      </w:r>
      <w:r>
        <w:rPr>
          <w:szCs w:val="24"/>
        </w:rPr>
        <w:tab/>
      </w:r>
      <w:r w:rsidR="003A1B26">
        <w:rPr>
          <w:szCs w:val="24"/>
        </w:rPr>
        <w:t>1,187.00</w:t>
      </w:r>
    </w:p>
    <w:p w:rsidR="00DA600D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4320</w:t>
      </w:r>
      <w:r>
        <w:rPr>
          <w:szCs w:val="24"/>
        </w:rPr>
        <w:tab/>
      </w:r>
      <w:r w:rsidR="003A1B26">
        <w:rPr>
          <w:szCs w:val="24"/>
        </w:rPr>
        <w:t>216.52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7922</w:t>
      </w:r>
      <w:r w:rsidRPr="00D25DD8">
        <w:rPr>
          <w:szCs w:val="24"/>
        </w:rPr>
        <w:tab/>
      </w:r>
      <w:r w:rsidR="003A1B26">
        <w:rPr>
          <w:szCs w:val="24"/>
        </w:rPr>
        <w:t>615.44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7110</w:t>
      </w:r>
      <w:r>
        <w:rPr>
          <w:szCs w:val="24"/>
        </w:rPr>
        <w:tab/>
      </w:r>
      <w:r w:rsidR="003A1B26">
        <w:rPr>
          <w:szCs w:val="24"/>
        </w:rPr>
        <w:t>2,108.60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8504</w:t>
      </w:r>
      <w:r>
        <w:rPr>
          <w:szCs w:val="24"/>
        </w:rPr>
        <w:tab/>
      </w:r>
      <w:r w:rsidR="003A1B26">
        <w:rPr>
          <w:szCs w:val="24"/>
        </w:rPr>
        <w:t>2,382.00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D25DD8" w:rsidRDefault="00F770C5" w:rsidP="003A1B26">
      <w:pPr>
        <w:tabs>
          <w:tab w:val="left" w:pos="0"/>
          <w:tab w:val="right" w:leader="dot" w:pos="8640"/>
        </w:tabs>
        <w:ind w:right="-14"/>
        <w:jc w:val="both"/>
      </w:pPr>
      <w:r w:rsidRPr="00D25DD8">
        <w:rPr>
          <w:szCs w:val="24"/>
        </w:rPr>
        <w:t>Confirmation of</w:t>
      </w:r>
      <w:r w:rsidR="00FA1817">
        <w:rPr>
          <w:szCs w:val="24"/>
        </w:rPr>
        <w:t xml:space="preserve"> the approval of the December 11</w:t>
      </w:r>
      <w:r w:rsidRPr="00D25DD8">
        <w:rPr>
          <w:szCs w:val="24"/>
        </w:rPr>
        <w:t xml:space="preserve">, 2012 warrants will be requested at </w:t>
      </w:r>
      <w:proofErr w:type="gramStart"/>
      <w:r w:rsidRPr="00D25DD8">
        <w:rPr>
          <w:szCs w:val="24"/>
        </w:rPr>
        <w:t>the</w:t>
      </w:r>
      <w:r w:rsidR="00D25DD8">
        <w:rPr>
          <w:szCs w:val="24"/>
        </w:rPr>
        <w:t xml:space="preserve">  January</w:t>
      </w:r>
      <w:proofErr w:type="gramEnd"/>
      <w:r w:rsidR="00D25DD8">
        <w:rPr>
          <w:szCs w:val="24"/>
        </w:rPr>
        <w:t xml:space="preserve"> 22</w:t>
      </w:r>
      <w:r w:rsidRPr="00D25DD8">
        <w:rPr>
          <w:szCs w:val="24"/>
        </w:rPr>
        <w:t>, 201</w:t>
      </w:r>
      <w:r w:rsidR="00B81F54">
        <w:rPr>
          <w:szCs w:val="24"/>
        </w:rPr>
        <w:t>3</w:t>
      </w:r>
      <w:r w:rsidRPr="00D25DD8">
        <w:rPr>
          <w:szCs w:val="24"/>
        </w:rPr>
        <w:t xml:space="preserve"> School Board meeting.</w:t>
      </w:r>
    </w:p>
    <w:p w:rsidR="00D25DD8" w:rsidRDefault="00D25DD8" w:rsidP="00694F44">
      <w:pPr>
        <w:tabs>
          <w:tab w:val="left" w:pos="0"/>
        </w:tabs>
        <w:ind w:right="-14"/>
      </w:pPr>
      <w:r>
        <w:tab/>
      </w:r>
      <w:r>
        <w:tab/>
      </w:r>
      <w:r>
        <w:tab/>
      </w:r>
      <w:r>
        <w:tab/>
      </w:r>
    </w:p>
    <w:p w:rsidR="00D25DD8" w:rsidRDefault="00D25DD8" w:rsidP="00694F44">
      <w:pPr>
        <w:tabs>
          <w:tab w:val="left" w:pos="0"/>
        </w:tabs>
        <w:ind w:right="-14"/>
      </w:pPr>
    </w:p>
    <w:p w:rsidR="00122453" w:rsidRPr="003A1B26" w:rsidRDefault="00694F44">
      <w:pPr>
        <w:rPr>
          <w:b/>
        </w:rPr>
      </w:pPr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 w:rsidRPr="003A1B26">
        <w:rPr>
          <w:b/>
        </w:rPr>
        <w:t xml:space="preserve">      </w:t>
      </w:r>
      <w:r w:rsidR="003A1B26">
        <w:rPr>
          <w:b/>
        </w:rPr>
        <w:t xml:space="preserve">   </w:t>
      </w:r>
      <w:r w:rsidR="00D25DD8" w:rsidRPr="003A1B26">
        <w:rPr>
          <w:b/>
        </w:rPr>
        <w:t xml:space="preserve"> </w:t>
      </w:r>
      <w:r w:rsidR="000E2878">
        <w:rPr>
          <w:b/>
        </w:rPr>
        <w:t>2</w:t>
      </w:r>
      <w:r w:rsidR="00D25DD8" w:rsidRPr="003A1B26">
        <w:rPr>
          <w:b/>
        </w:rPr>
        <w:t xml:space="preserve">  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2878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36F24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1F54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6</cp:revision>
  <cp:lastPrinted>2013-01-07T15:58:00Z</cp:lastPrinted>
  <dcterms:created xsi:type="dcterms:W3CDTF">2013-01-07T15:45:00Z</dcterms:created>
  <dcterms:modified xsi:type="dcterms:W3CDTF">2013-01-07T19:37:00Z</dcterms:modified>
</cp:coreProperties>
</file>