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900DF5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November 12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6E3F26">
        <w:rPr>
          <w:rFonts w:ascii="Times New Roman" w:hAnsi="Times New Roman"/>
          <w:szCs w:val="24"/>
        </w:rPr>
        <w:t xml:space="preserve"> November 13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905CC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Warrant numbers</w:t>
      </w:r>
      <w:r w:rsidR="006E3F26">
        <w:rPr>
          <w:rFonts w:ascii="Times New Roman" w:hAnsi="Times New Roman"/>
          <w:sz w:val="22"/>
          <w:szCs w:val="22"/>
        </w:rPr>
        <w:t xml:space="preserve"> 853910</w:t>
      </w:r>
      <w:r>
        <w:rPr>
          <w:rFonts w:ascii="Times New Roman" w:hAnsi="Times New Roman"/>
          <w:sz w:val="22"/>
          <w:szCs w:val="22"/>
        </w:rPr>
        <w:t xml:space="preserve"> </w:t>
      </w:r>
      <w:r w:rsidR="00AB2448" w:rsidRPr="008905CC">
        <w:rPr>
          <w:rFonts w:ascii="Times New Roman" w:hAnsi="Times New Roman"/>
          <w:sz w:val="22"/>
          <w:szCs w:val="22"/>
        </w:rPr>
        <w:t>t</w:t>
      </w:r>
      <w:r w:rsidR="00714CC9" w:rsidRPr="008905CC">
        <w:rPr>
          <w:rFonts w:ascii="Times New Roman" w:hAnsi="Times New Roman"/>
          <w:sz w:val="22"/>
          <w:szCs w:val="22"/>
        </w:rPr>
        <w:t>hr</w:t>
      </w:r>
      <w:r w:rsidR="00B60036" w:rsidRPr="008905CC">
        <w:rPr>
          <w:rFonts w:ascii="Times New Roman" w:hAnsi="Times New Roman"/>
          <w:sz w:val="22"/>
          <w:szCs w:val="22"/>
        </w:rPr>
        <w:t>ough</w:t>
      </w:r>
      <w:r w:rsidR="006D4505" w:rsidRPr="008905CC">
        <w:rPr>
          <w:rFonts w:ascii="Times New Roman" w:hAnsi="Times New Roman"/>
          <w:sz w:val="22"/>
          <w:szCs w:val="22"/>
        </w:rPr>
        <w:t xml:space="preserve"> </w:t>
      </w:r>
      <w:r w:rsidR="006E3F26">
        <w:rPr>
          <w:rFonts w:ascii="Times New Roman" w:hAnsi="Times New Roman"/>
          <w:sz w:val="22"/>
          <w:szCs w:val="22"/>
        </w:rPr>
        <w:t>853915</w:t>
      </w:r>
      <w:r w:rsidR="007315B0" w:rsidRPr="008905CC">
        <w:rPr>
          <w:rFonts w:ascii="Times New Roman" w:hAnsi="Times New Roman"/>
          <w:sz w:val="22"/>
          <w:szCs w:val="22"/>
        </w:rPr>
        <w:tab/>
      </w:r>
      <w:r w:rsidR="006E3F26">
        <w:rPr>
          <w:rFonts w:ascii="Times New Roman" w:hAnsi="Times New Roman"/>
          <w:sz w:val="22"/>
          <w:szCs w:val="22"/>
        </w:rPr>
        <w:t>593,924.60</w:t>
      </w:r>
    </w:p>
    <w:p w:rsidR="009F7F6E" w:rsidRPr="008905C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F45EC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>Amounts disbursed in Fund</w:t>
      </w:r>
      <w:r w:rsidR="00337C61" w:rsidRPr="00F45ECD">
        <w:rPr>
          <w:rFonts w:ascii="Times New Roman" w:hAnsi="Times New Roman"/>
          <w:szCs w:val="24"/>
        </w:rPr>
        <w:t xml:space="preserve"> </w:t>
      </w:r>
      <w:r w:rsidR="006E3F26">
        <w:rPr>
          <w:rFonts w:ascii="Times New Roman" w:hAnsi="Times New Roman"/>
          <w:szCs w:val="24"/>
        </w:rPr>
        <w:t>715</w:t>
      </w:r>
      <w:r w:rsidRPr="00F45ECD">
        <w:rPr>
          <w:rFonts w:ascii="Times New Roman" w:hAnsi="Times New Roman"/>
          <w:szCs w:val="24"/>
        </w:rPr>
        <w:tab/>
      </w:r>
      <w:r w:rsidR="006E3F26">
        <w:rPr>
          <w:rFonts w:ascii="Times New Roman" w:hAnsi="Times New Roman"/>
          <w:szCs w:val="24"/>
        </w:rPr>
        <w:t>435,637.26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E3F26">
        <w:rPr>
          <w:rFonts w:ascii="Times New Roman" w:hAnsi="Times New Roman"/>
          <w:szCs w:val="24"/>
        </w:rPr>
        <w:t>110</w:t>
      </w:r>
      <w:r w:rsidRPr="00F45ECD">
        <w:rPr>
          <w:rFonts w:ascii="Times New Roman" w:hAnsi="Times New Roman"/>
          <w:szCs w:val="24"/>
        </w:rPr>
        <w:tab/>
      </w:r>
      <w:r w:rsidR="006E3F26">
        <w:rPr>
          <w:rFonts w:ascii="Times New Roman" w:hAnsi="Times New Roman"/>
          <w:szCs w:val="24"/>
        </w:rPr>
        <w:t>133,924.25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E3F26">
        <w:rPr>
          <w:rFonts w:ascii="Times New Roman" w:hAnsi="Times New Roman"/>
          <w:szCs w:val="24"/>
        </w:rPr>
        <w:t>410</w:t>
      </w:r>
      <w:r w:rsidRPr="00F45ECD">
        <w:rPr>
          <w:rFonts w:ascii="Times New Roman" w:hAnsi="Times New Roman"/>
          <w:szCs w:val="24"/>
        </w:rPr>
        <w:tab/>
      </w:r>
      <w:r w:rsidR="006E3F26">
        <w:rPr>
          <w:rFonts w:ascii="Times New Roman" w:hAnsi="Times New Roman"/>
          <w:szCs w:val="24"/>
        </w:rPr>
        <w:t>7,801.35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E3F26">
        <w:rPr>
          <w:rFonts w:ascii="Times New Roman" w:hAnsi="Times New Roman"/>
          <w:szCs w:val="24"/>
        </w:rPr>
        <w:t>421</w:t>
      </w:r>
      <w:r w:rsidRPr="00F45ECD">
        <w:rPr>
          <w:rFonts w:ascii="Times New Roman" w:hAnsi="Times New Roman"/>
          <w:szCs w:val="24"/>
        </w:rPr>
        <w:tab/>
      </w:r>
      <w:r w:rsidR="006E3F26">
        <w:rPr>
          <w:rFonts w:ascii="Times New Roman" w:hAnsi="Times New Roman"/>
          <w:szCs w:val="24"/>
        </w:rPr>
        <w:t>10,245.20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E3F26">
        <w:rPr>
          <w:rFonts w:ascii="Times New Roman" w:hAnsi="Times New Roman"/>
          <w:szCs w:val="24"/>
        </w:rPr>
        <w:t>130</w:t>
      </w:r>
      <w:r w:rsidRPr="00F45ECD">
        <w:rPr>
          <w:rFonts w:ascii="Times New Roman" w:hAnsi="Times New Roman"/>
          <w:szCs w:val="24"/>
        </w:rPr>
        <w:tab/>
      </w:r>
      <w:r w:rsidR="006E3F26">
        <w:rPr>
          <w:rFonts w:ascii="Times New Roman" w:hAnsi="Times New Roman"/>
          <w:szCs w:val="24"/>
        </w:rPr>
        <w:t>57.84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E3F26">
        <w:rPr>
          <w:rFonts w:ascii="Times New Roman" w:hAnsi="Times New Roman"/>
          <w:szCs w:val="24"/>
        </w:rPr>
        <w:t>140</w:t>
      </w:r>
      <w:r w:rsidRPr="00F45ECD">
        <w:rPr>
          <w:rFonts w:ascii="Times New Roman" w:hAnsi="Times New Roman"/>
          <w:szCs w:val="24"/>
        </w:rPr>
        <w:tab/>
      </w:r>
      <w:r w:rsidR="006E3F26">
        <w:rPr>
          <w:rFonts w:ascii="Times New Roman" w:hAnsi="Times New Roman"/>
          <w:szCs w:val="24"/>
        </w:rPr>
        <w:t>589.83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E3F26">
        <w:rPr>
          <w:rFonts w:ascii="Times New Roman" w:hAnsi="Times New Roman"/>
          <w:szCs w:val="24"/>
        </w:rPr>
        <w:t>422</w:t>
      </w:r>
      <w:r w:rsidRPr="00F45ECD">
        <w:rPr>
          <w:rFonts w:ascii="Times New Roman" w:hAnsi="Times New Roman"/>
          <w:szCs w:val="24"/>
        </w:rPr>
        <w:tab/>
      </w:r>
      <w:r w:rsidR="006E3F26">
        <w:rPr>
          <w:rFonts w:ascii="Times New Roman" w:hAnsi="Times New Roman"/>
          <w:szCs w:val="24"/>
        </w:rPr>
        <w:t>2,059.01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E3F26">
        <w:rPr>
          <w:rFonts w:ascii="Times New Roman" w:hAnsi="Times New Roman"/>
          <w:szCs w:val="24"/>
        </w:rPr>
        <w:t>424</w:t>
      </w:r>
      <w:r w:rsidRPr="00F45ECD">
        <w:rPr>
          <w:rFonts w:ascii="Times New Roman" w:hAnsi="Times New Roman"/>
          <w:szCs w:val="24"/>
        </w:rPr>
        <w:tab/>
      </w:r>
      <w:r w:rsidR="006E3F26">
        <w:rPr>
          <w:rFonts w:ascii="Times New Roman" w:hAnsi="Times New Roman"/>
          <w:szCs w:val="24"/>
        </w:rPr>
        <w:t>12.99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E3F26">
        <w:rPr>
          <w:rFonts w:ascii="Times New Roman" w:hAnsi="Times New Roman"/>
          <w:szCs w:val="24"/>
        </w:rPr>
        <w:t>432</w:t>
      </w:r>
      <w:r w:rsidRPr="00F45ECD">
        <w:rPr>
          <w:rFonts w:ascii="Times New Roman" w:hAnsi="Times New Roman"/>
          <w:szCs w:val="24"/>
        </w:rPr>
        <w:tab/>
      </w:r>
      <w:r w:rsidR="006E3F26">
        <w:rPr>
          <w:rFonts w:ascii="Times New Roman" w:hAnsi="Times New Roman"/>
          <w:szCs w:val="24"/>
        </w:rPr>
        <w:t>9.64</w:t>
      </w:r>
    </w:p>
    <w:p w:rsidR="00A401FD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E3F26">
        <w:rPr>
          <w:rFonts w:ascii="Times New Roman" w:hAnsi="Times New Roman"/>
          <w:szCs w:val="24"/>
        </w:rPr>
        <w:t>434</w:t>
      </w:r>
      <w:r w:rsidRPr="00F45ECD">
        <w:rPr>
          <w:rFonts w:ascii="Times New Roman" w:hAnsi="Times New Roman"/>
          <w:szCs w:val="24"/>
        </w:rPr>
        <w:tab/>
      </w:r>
      <w:r w:rsidR="006E3F26">
        <w:rPr>
          <w:rFonts w:ascii="Times New Roman" w:hAnsi="Times New Roman"/>
          <w:szCs w:val="24"/>
        </w:rPr>
        <w:t>115.60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E3F26">
        <w:rPr>
          <w:rFonts w:ascii="Times New Roman" w:hAnsi="Times New Roman"/>
          <w:szCs w:val="24"/>
        </w:rPr>
        <w:t>711</w:t>
      </w:r>
      <w:r w:rsidRPr="00F45ECD">
        <w:rPr>
          <w:rFonts w:ascii="Times New Roman" w:hAnsi="Times New Roman"/>
          <w:szCs w:val="24"/>
        </w:rPr>
        <w:tab/>
      </w:r>
      <w:r w:rsidR="006E3F26">
        <w:rPr>
          <w:rFonts w:ascii="Times New Roman" w:hAnsi="Times New Roman"/>
          <w:szCs w:val="24"/>
        </w:rPr>
        <w:t>138.80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E3F26">
        <w:rPr>
          <w:rFonts w:ascii="Times New Roman" w:hAnsi="Times New Roman"/>
          <w:szCs w:val="24"/>
        </w:rPr>
        <w:t>713</w:t>
      </w:r>
      <w:r w:rsidRPr="00F45ECD">
        <w:rPr>
          <w:rFonts w:ascii="Times New Roman" w:hAnsi="Times New Roman"/>
          <w:szCs w:val="24"/>
        </w:rPr>
        <w:tab/>
      </w:r>
      <w:r w:rsidR="006E3F26">
        <w:rPr>
          <w:rFonts w:ascii="Times New Roman" w:hAnsi="Times New Roman"/>
          <w:szCs w:val="24"/>
        </w:rPr>
        <w:t>68.48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E3F26">
        <w:rPr>
          <w:rFonts w:ascii="Times New Roman" w:hAnsi="Times New Roman"/>
          <w:szCs w:val="24"/>
        </w:rPr>
        <w:t>714</w:t>
      </w:r>
      <w:r w:rsidRPr="00F45ECD">
        <w:rPr>
          <w:rFonts w:ascii="Times New Roman" w:hAnsi="Times New Roman"/>
          <w:szCs w:val="24"/>
        </w:rPr>
        <w:tab/>
      </w:r>
      <w:r w:rsidR="006E3F26">
        <w:rPr>
          <w:rFonts w:ascii="Times New Roman" w:hAnsi="Times New Roman"/>
          <w:szCs w:val="24"/>
        </w:rPr>
        <w:t>28.92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E3F26">
        <w:rPr>
          <w:rFonts w:ascii="Times New Roman" w:hAnsi="Times New Roman"/>
          <w:szCs w:val="24"/>
        </w:rPr>
        <w:t>792</w:t>
      </w:r>
      <w:r w:rsidRPr="00F45ECD">
        <w:rPr>
          <w:rFonts w:ascii="Times New Roman" w:hAnsi="Times New Roman"/>
          <w:szCs w:val="24"/>
        </w:rPr>
        <w:tab/>
      </w:r>
      <w:r w:rsidR="006E3F26">
        <w:rPr>
          <w:rFonts w:ascii="Times New Roman" w:hAnsi="Times New Roman"/>
          <w:szCs w:val="24"/>
        </w:rPr>
        <w:t>26.06</w:t>
      </w:r>
    </w:p>
    <w:p w:rsidR="00F73196" w:rsidRPr="00F45ECD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E3F26">
        <w:rPr>
          <w:rFonts w:ascii="Times New Roman" w:hAnsi="Times New Roman"/>
          <w:szCs w:val="24"/>
        </w:rPr>
        <w:t>795</w:t>
      </w:r>
      <w:r w:rsidRPr="00F45ECD">
        <w:rPr>
          <w:rFonts w:ascii="Times New Roman" w:hAnsi="Times New Roman"/>
          <w:szCs w:val="24"/>
        </w:rPr>
        <w:tab/>
      </w:r>
      <w:r w:rsidR="006E3F26">
        <w:rPr>
          <w:rFonts w:ascii="Times New Roman" w:hAnsi="Times New Roman"/>
          <w:szCs w:val="24"/>
        </w:rPr>
        <w:t>38.48</w:t>
      </w:r>
    </w:p>
    <w:p w:rsidR="00894552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E3F26">
        <w:rPr>
          <w:rFonts w:ascii="Times New Roman" w:hAnsi="Times New Roman"/>
          <w:szCs w:val="24"/>
        </w:rPr>
        <w:t>921</w:t>
      </w:r>
      <w:r w:rsidRPr="00F45ECD">
        <w:rPr>
          <w:rFonts w:ascii="Times New Roman" w:hAnsi="Times New Roman"/>
          <w:szCs w:val="24"/>
        </w:rPr>
        <w:tab/>
      </w:r>
      <w:r w:rsidR="006E3F26">
        <w:rPr>
          <w:rFonts w:ascii="Times New Roman" w:hAnsi="Times New Roman"/>
          <w:szCs w:val="24"/>
        </w:rPr>
        <w:t>3,151.69</w:t>
      </w:r>
    </w:p>
    <w:p w:rsidR="006E3F26" w:rsidRDefault="006E3F26" w:rsidP="006E3F2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425</w:t>
      </w:r>
      <w:r w:rsidRPr="00F45EC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19.20</w:t>
      </w:r>
    </w:p>
    <w:p w:rsidR="006E3F26" w:rsidRDefault="006E3F26" w:rsidP="006E3F2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6E3F26">
        <w:rPr>
          <w:rFonts w:ascii="Times New Roman" w:hAnsi="Times New Roman"/>
          <w:szCs w:val="24"/>
        </w:rPr>
        <w:t>November 13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444F6">
        <w:rPr>
          <w:rFonts w:ascii="Times New Roman" w:hAnsi="Times New Roman"/>
          <w:szCs w:val="24"/>
        </w:rPr>
        <w:t>December 4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F8" w:rsidRDefault="00E477F8">
      <w:r>
        <w:separator/>
      </w:r>
    </w:p>
  </w:endnote>
  <w:endnote w:type="continuationSeparator" w:id="0">
    <w:p w:rsidR="00E477F8" w:rsidRDefault="00E4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F8" w:rsidRDefault="00E477F8">
    <w:pPr>
      <w:pStyle w:val="Footer"/>
    </w:pPr>
  </w:p>
  <w:p w:rsidR="00E477F8" w:rsidRDefault="00900DF5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E477F8" w:rsidRDefault="00E477F8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F8" w:rsidRDefault="00E477F8">
      <w:r>
        <w:separator/>
      </w:r>
    </w:p>
  </w:footnote>
  <w:footnote w:type="continuationSeparator" w:id="0">
    <w:p w:rsidR="00E477F8" w:rsidRDefault="00E47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7E97"/>
    <w:rsid w:val="000A15FC"/>
    <w:rsid w:val="000A20A6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D640A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2C26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3F26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47B2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DF5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6DF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293D"/>
    <w:rsid w:val="00B3374D"/>
    <w:rsid w:val="00B349DE"/>
    <w:rsid w:val="00B35686"/>
    <w:rsid w:val="00B37E34"/>
    <w:rsid w:val="00B4412F"/>
    <w:rsid w:val="00B444F6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1CEF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477F8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5EC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3BF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3045-254F-41A9-A045-4AFB193E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2012-11-12T17:11:00Z</cp:lastPrinted>
  <dcterms:created xsi:type="dcterms:W3CDTF">2012-11-12T17:11:00Z</dcterms:created>
  <dcterms:modified xsi:type="dcterms:W3CDTF">2012-11-12T17:11:00Z</dcterms:modified>
</cp:coreProperties>
</file>