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4A40C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 xml:space="preserve">August </w:t>
      </w:r>
      <w:r w:rsidR="000D48FE">
        <w:rPr>
          <w:rFonts w:ascii="Times New Roman" w:hAnsi="Times New Roman"/>
          <w:szCs w:val="24"/>
        </w:rPr>
        <w:t>23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894552">
        <w:rPr>
          <w:rFonts w:ascii="Times New Roman" w:hAnsi="Times New Roman"/>
          <w:szCs w:val="24"/>
        </w:rPr>
        <w:t>August 28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894552">
        <w:rPr>
          <w:rFonts w:ascii="Times New Roman" w:hAnsi="Times New Roman"/>
          <w:szCs w:val="24"/>
        </w:rPr>
        <w:t>849164</w:t>
      </w:r>
      <w:r w:rsidR="007F0027"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894552">
        <w:rPr>
          <w:rFonts w:ascii="Times New Roman" w:hAnsi="Times New Roman"/>
          <w:szCs w:val="24"/>
        </w:rPr>
        <w:t>849414</w:t>
      </w:r>
      <w:r w:rsidR="007315B0" w:rsidRPr="008360BD">
        <w:rPr>
          <w:rFonts w:ascii="Times New Roman" w:hAnsi="Times New Roman"/>
          <w:szCs w:val="24"/>
        </w:rPr>
        <w:tab/>
      </w:r>
      <w:r w:rsidR="00894552">
        <w:rPr>
          <w:rFonts w:ascii="Times New Roman" w:hAnsi="Times New Roman"/>
          <w:szCs w:val="24"/>
        </w:rPr>
        <w:t>3,035,276.06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894552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787,626.99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118,097.43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379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137,297.56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361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660,577.88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64,874.12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609,475.70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48,168.84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19,215.33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1,839.00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295,004.69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22,646.81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6,143.13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373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16,078.08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173,008.99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94552">
        <w:rPr>
          <w:rFonts w:ascii="Times New Roman" w:hAnsi="Times New Roman"/>
          <w:szCs w:val="24"/>
        </w:rPr>
        <w:t>397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5,159.11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2,000.00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63,842.08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125.32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455B71">
        <w:rPr>
          <w:rFonts w:ascii="Times New Roman" w:hAnsi="Times New Roman"/>
          <w:szCs w:val="24"/>
        </w:rPr>
        <w:t>371</w:t>
      </w:r>
      <w:r w:rsidRPr="008360BD">
        <w:rPr>
          <w:rFonts w:ascii="Times New Roman" w:hAnsi="Times New Roman"/>
          <w:szCs w:val="24"/>
        </w:rPr>
        <w:tab/>
      </w:r>
      <w:r w:rsidR="00455B71">
        <w:rPr>
          <w:rFonts w:ascii="Times New Roman" w:hAnsi="Times New Roman"/>
          <w:szCs w:val="24"/>
        </w:rPr>
        <w:t>4,095.00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835BE1">
        <w:rPr>
          <w:rFonts w:ascii="Times New Roman" w:hAnsi="Times New Roman"/>
          <w:szCs w:val="24"/>
        </w:rPr>
        <w:t>August 28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455B71">
        <w:rPr>
          <w:rFonts w:ascii="Times New Roman" w:hAnsi="Times New Roman"/>
          <w:szCs w:val="24"/>
        </w:rPr>
        <w:t>18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455B7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CAAA-4327-4463-B412-38EFCB349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2012-08-21T14:06:00Z</cp:lastPrinted>
  <dcterms:created xsi:type="dcterms:W3CDTF">2012-08-23T19:17:00Z</dcterms:created>
  <dcterms:modified xsi:type="dcterms:W3CDTF">2012-08-23T19:17:00Z</dcterms:modified>
</cp:coreProperties>
</file>