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920B11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22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C1485D">
        <w:rPr>
          <w:sz w:val="22"/>
          <w:szCs w:val="22"/>
        </w:rPr>
        <w:t>t for the Week of January 1</w:t>
      </w:r>
      <w:r w:rsidR="00000C6A">
        <w:rPr>
          <w:sz w:val="22"/>
          <w:szCs w:val="22"/>
        </w:rPr>
        <w:t>5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000C6A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856104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>gh 856</w:t>
      </w:r>
      <w:r>
        <w:rPr>
          <w:szCs w:val="24"/>
        </w:rPr>
        <w:t>436</w:t>
      </w:r>
      <w:r w:rsidR="00D25DD8" w:rsidRPr="00D25DD8">
        <w:rPr>
          <w:szCs w:val="24"/>
        </w:rPr>
        <w:tab/>
      </w:r>
      <w:r w:rsidR="00370C1B">
        <w:rPr>
          <w:szCs w:val="24"/>
        </w:rPr>
        <w:t>6,055,624.72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C1485D" w:rsidRPr="009751AC">
        <w:rPr>
          <w:sz w:val="22"/>
          <w:szCs w:val="22"/>
        </w:rPr>
        <w:t>11</w:t>
      </w:r>
      <w:r w:rsidR="00920B11" w:rsidRPr="009751AC">
        <w:rPr>
          <w:sz w:val="22"/>
          <w:szCs w:val="22"/>
        </w:rPr>
        <w:t>00</w:t>
      </w:r>
      <w:r w:rsidR="00FA1817" w:rsidRPr="009751AC">
        <w:rPr>
          <w:sz w:val="22"/>
          <w:szCs w:val="22"/>
        </w:rPr>
        <w:tab/>
      </w:r>
      <w:r w:rsidR="009751AC" w:rsidRPr="009751AC">
        <w:rPr>
          <w:sz w:val="22"/>
          <w:szCs w:val="22"/>
        </w:rPr>
        <w:t>478,655.55</w:t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1300</w:t>
      </w:r>
      <w:r w:rsidRPr="009751AC">
        <w:rPr>
          <w:sz w:val="22"/>
          <w:szCs w:val="22"/>
        </w:rPr>
        <w:tab/>
        <w:t>151.66</w:t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3709</w:t>
      </w:r>
      <w:r w:rsidRPr="009751AC">
        <w:rPr>
          <w:sz w:val="22"/>
          <w:szCs w:val="22"/>
        </w:rPr>
        <w:tab/>
        <w:t>12,967.73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3711</w:t>
      </w:r>
      <w:r w:rsidRPr="009751AC">
        <w:rPr>
          <w:sz w:val="22"/>
          <w:szCs w:val="22"/>
        </w:rPr>
        <w:tab/>
        <w:t>7,154.40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3713</w:t>
      </w:r>
      <w:r w:rsidRPr="009751AC">
        <w:rPr>
          <w:sz w:val="22"/>
          <w:szCs w:val="22"/>
        </w:rPr>
        <w:tab/>
        <w:t>134,628.96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3900</w:t>
      </w:r>
      <w:r w:rsidRPr="009751AC">
        <w:rPr>
          <w:sz w:val="22"/>
          <w:szCs w:val="22"/>
        </w:rPr>
        <w:tab/>
        <w:t>25,172.65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3903</w:t>
      </w:r>
      <w:r w:rsidRPr="009751AC">
        <w:rPr>
          <w:sz w:val="22"/>
          <w:szCs w:val="22"/>
        </w:rPr>
        <w:tab/>
        <w:t>105.30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3904</w:t>
      </w:r>
      <w:r w:rsidRPr="009751AC">
        <w:rPr>
          <w:sz w:val="22"/>
          <w:szCs w:val="22"/>
        </w:rPr>
        <w:tab/>
        <w:t>29,192.29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4100</w:t>
      </w:r>
      <w:r w:rsidRPr="009751AC">
        <w:rPr>
          <w:sz w:val="22"/>
          <w:szCs w:val="22"/>
        </w:rPr>
        <w:tab/>
        <w:t>282,133.24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751AC" w:rsidRPr="009751AC">
        <w:rPr>
          <w:sz w:val="22"/>
          <w:szCs w:val="22"/>
        </w:rPr>
        <w:t>4210</w:t>
      </w:r>
      <w:r w:rsidRPr="009751AC">
        <w:rPr>
          <w:sz w:val="22"/>
          <w:szCs w:val="22"/>
        </w:rPr>
        <w:tab/>
      </w:r>
      <w:r w:rsidR="009751AC" w:rsidRPr="009751AC">
        <w:rPr>
          <w:sz w:val="22"/>
          <w:szCs w:val="22"/>
        </w:rPr>
        <w:t>334,966.92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751AC" w:rsidRPr="009751AC">
        <w:rPr>
          <w:sz w:val="22"/>
          <w:szCs w:val="22"/>
        </w:rPr>
        <w:t>4220</w:t>
      </w:r>
      <w:r w:rsidRPr="009751AC">
        <w:rPr>
          <w:sz w:val="22"/>
          <w:szCs w:val="22"/>
        </w:rPr>
        <w:tab/>
      </w:r>
      <w:r w:rsidR="009751AC" w:rsidRPr="009751AC">
        <w:rPr>
          <w:sz w:val="22"/>
          <w:szCs w:val="22"/>
        </w:rPr>
        <w:t>3,692.25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4250</w:t>
      </w:r>
      <w:r w:rsidRPr="009751AC">
        <w:rPr>
          <w:sz w:val="22"/>
          <w:szCs w:val="22"/>
        </w:rPr>
        <w:tab/>
        <w:t>31.54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4260</w:t>
      </w:r>
      <w:r w:rsidRPr="009751AC">
        <w:rPr>
          <w:sz w:val="22"/>
          <w:szCs w:val="22"/>
        </w:rPr>
        <w:tab/>
        <w:t>25,566.41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7111</w:t>
      </w:r>
      <w:r w:rsidRPr="009751AC">
        <w:rPr>
          <w:sz w:val="22"/>
          <w:szCs w:val="22"/>
        </w:rPr>
        <w:tab/>
        <w:t>4,297,933.19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7130</w:t>
      </w:r>
      <w:r w:rsidRPr="009751AC">
        <w:rPr>
          <w:sz w:val="22"/>
          <w:szCs w:val="22"/>
        </w:rPr>
        <w:tab/>
        <w:t>160,714.21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7140</w:t>
      </w:r>
      <w:r w:rsidRPr="009751AC">
        <w:rPr>
          <w:sz w:val="22"/>
          <w:szCs w:val="22"/>
        </w:rPr>
        <w:tab/>
        <w:t>11,591.68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7921</w:t>
      </w:r>
      <w:r w:rsidRPr="009751AC">
        <w:rPr>
          <w:sz w:val="22"/>
          <w:szCs w:val="22"/>
        </w:rPr>
        <w:tab/>
        <w:t>211,561.09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7922</w:t>
      </w:r>
      <w:r w:rsidRPr="009751AC">
        <w:rPr>
          <w:sz w:val="22"/>
          <w:szCs w:val="22"/>
        </w:rPr>
        <w:tab/>
        <w:t>37,216.37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7940</w:t>
      </w:r>
      <w:r w:rsidRPr="009751AC">
        <w:rPr>
          <w:sz w:val="22"/>
          <w:szCs w:val="22"/>
        </w:rPr>
        <w:tab/>
        <w:t>249.30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 8501</w:t>
      </w:r>
      <w:r w:rsidRPr="009751AC">
        <w:rPr>
          <w:sz w:val="22"/>
          <w:szCs w:val="22"/>
        </w:rPr>
        <w:tab/>
        <w:t>1,146.10</w:t>
      </w:r>
    </w:p>
    <w:p w:rsidR="00F770C5" w:rsidRPr="009751AC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751AC" w:rsidRPr="009751AC">
        <w:rPr>
          <w:sz w:val="22"/>
          <w:szCs w:val="22"/>
        </w:rPr>
        <w:t>9210</w:t>
      </w:r>
      <w:r w:rsidRPr="009751AC">
        <w:rPr>
          <w:sz w:val="22"/>
          <w:szCs w:val="22"/>
        </w:rPr>
        <w:tab/>
      </w:r>
      <w:r w:rsidR="009751AC" w:rsidRPr="009751AC">
        <w:rPr>
          <w:sz w:val="22"/>
          <w:szCs w:val="22"/>
        </w:rPr>
        <w:t>793.88</w:t>
      </w:r>
    </w:p>
    <w:p w:rsidR="009751AC" w:rsidRPr="009751AC" w:rsidRDefault="009751AC" w:rsidP="009751AC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bookmarkStart w:id="0" w:name="_GoBack"/>
      <w:bookmarkEnd w:id="0"/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370C1B">
        <w:rPr>
          <w:szCs w:val="24"/>
        </w:rPr>
        <w:t xml:space="preserve"> the approval of the January 15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D25DD8" w:rsidRDefault="00920B11" w:rsidP="003A1B26">
      <w:pPr>
        <w:tabs>
          <w:tab w:val="left" w:pos="0"/>
          <w:tab w:val="right" w:leader="dot" w:pos="8640"/>
        </w:tabs>
        <w:ind w:right="-14"/>
        <w:jc w:val="both"/>
      </w:pPr>
      <w:r>
        <w:rPr>
          <w:szCs w:val="24"/>
        </w:rPr>
        <w:t xml:space="preserve">February 5,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920B11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</w:t>
      </w: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122453" w:rsidRPr="003A1B26" w:rsidRDefault="00694F44" w:rsidP="00920B11">
      <w:pPr>
        <w:ind w:left="8640"/>
        <w:rPr>
          <w:b/>
        </w:rPr>
      </w:pPr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1AC">
        <w:rPr>
          <w:b/>
        </w:rPr>
        <w:t>3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FF39-2C6B-43B3-B471-78149B01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2013-01-24T16:18:00Z</cp:lastPrinted>
  <dcterms:created xsi:type="dcterms:W3CDTF">2013-01-22T20:55:00Z</dcterms:created>
  <dcterms:modified xsi:type="dcterms:W3CDTF">2013-01-24T16:33:00Z</dcterms:modified>
</cp:coreProperties>
</file>