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675EA0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9A695B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Date:</w:t>
      </w:r>
      <w:r w:rsidRPr="009A695B">
        <w:rPr>
          <w:sz w:val="22"/>
          <w:szCs w:val="22"/>
        </w:rPr>
        <w:tab/>
      </w:r>
      <w:r w:rsidR="009A695B" w:rsidRPr="009A695B">
        <w:rPr>
          <w:sz w:val="22"/>
          <w:szCs w:val="22"/>
        </w:rPr>
        <w:t>August 11</w:t>
      </w:r>
      <w:r w:rsidR="00124557" w:rsidRPr="009A695B">
        <w:rPr>
          <w:sz w:val="22"/>
          <w:szCs w:val="22"/>
        </w:rPr>
        <w:t>, 2011</w:t>
      </w:r>
    </w:p>
    <w:p w:rsidR="00B60036" w:rsidRPr="009A695B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To:</w:t>
      </w:r>
      <w:r w:rsidRPr="009A695B">
        <w:rPr>
          <w:sz w:val="22"/>
          <w:szCs w:val="22"/>
        </w:rPr>
        <w:tab/>
        <w:t>School Board Members</w:t>
      </w:r>
      <w:r w:rsidRPr="009A695B">
        <w:rPr>
          <w:sz w:val="22"/>
          <w:szCs w:val="22"/>
        </w:rPr>
        <w:tab/>
      </w:r>
    </w:p>
    <w:p w:rsidR="00B60036" w:rsidRPr="009A695B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From:</w:t>
      </w:r>
      <w:r w:rsidRPr="009A695B">
        <w:rPr>
          <w:sz w:val="22"/>
          <w:szCs w:val="22"/>
        </w:rPr>
        <w:tab/>
      </w:r>
      <w:r w:rsidR="00A146BD" w:rsidRPr="009A695B">
        <w:rPr>
          <w:rFonts w:ascii="Times New Roman" w:hAnsi="Times New Roman"/>
          <w:sz w:val="22"/>
          <w:szCs w:val="22"/>
        </w:rPr>
        <w:t>Judith Zollo, Acting Director of Finance Services</w:t>
      </w:r>
    </w:p>
    <w:p w:rsidR="00B60036" w:rsidRPr="009A695B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Re:</w:t>
      </w:r>
      <w:r w:rsidRPr="009A695B">
        <w:rPr>
          <w:sz w:val="22"/>
          <w:szCs w:val="22"/>
        </w:rPr>
        <w:tab/>
        <w:t>Attached Warrant List for the Week of</w:t>
      </w:r>
      <w:r w:rsidR="00D1104D" w:rsidRPr="009A695B">
        <w:rPr>
          <w:sz w:val="22"/>
          <w:szCs w:val="22"/>
        </w:rPr>
        <w:t xml:space="preserve"> </w:t>
      </w:r>
      <w:r w:rsidR="009A695B" w:rsidRPr="009A695B">
        <w:rPr>
          <w:sz w:val="22"/>
          <w:szCs w:val="22"/>
        </w:rPr>
        <w:t>August 16</w:t>
      </w:r>
      <w:r w:rsidR="0026572B" w:rsidRPr="009A695B">
        <w:rPr>
          <w:sz w:val="22"/>
          <w:szCs w:val="22"/>
        </w:rPr>
        <w:t>,</w:t>
      </w:r>
      <w:r w:rsidR="00124557" w:rsidRPr="009A695B">
        <w:rPr>
          <w:sz w:val="22"/>
          <w:szCs w:val="22"/>
        </w:rPr>
        <w:t xml:space="preserve"> 2011</w:t>
      </w:r>
      <w:r w:rsidRPr="009A695B">
        <w:rPr>
          <w:sz w:val="22"/>
          <w:szCs w:val="22"/>
        </w:rPr>
        <w:tab/>
      </w:r>
    </w:p>
    <w:p w:rsidR="00820F9C" w:rsidRPr="009A695B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9A695B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 xml:space="preserve">Please review </w:t>
      </w:r>
      <w:r w:rsidR="00AC6BF7" w:rsidRPr="009A695B">
        <w:rPr>
          <w:sz w:val="22"/>
          <w:szCs w:val="22"/>
        </w:rPr>
        <w:t xml:space="preserve">the current computerized list. </w:t>
      </w:r>
      <w:r w:rsidRPr="009A695B">
        <w:rPr>
          <w:sz w:val="22"/>
          <w:szCs w:val="22"/>
        </w:rPr>
        <w:t>These totals include computer generated, handwritten and cancelled checks.</w:t>
      </w:r>
    </w:p>
    <w:p w:rsidR="00B60036" w:rsidRPr="009A695B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9A695B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Warrant number</w:t>
      </w:r>
      <w:r w:rsidR="00124557" w:rsidRPr="009A695B">
        <w:rPr>
          <w:sz w:val="22"/>
          <w:szCs w:val="22"/>
        </w:rPr>
        <w:t>s</w:t>
      </w:r>
      <w:r w:rsidRPr="009A695B">
        <w:rPr>
          <w:sz w:val="22"/>
          <w:szCs w:val="22"/>
        </w:rPr>
        <w:t xml:space="preserve"> </w:t>
      </w:r>
      <w:r w:rsidR="00BA0D2E" w:rsidRPr="009A695B">
        <w:rPr>
          <w:sz w:val="22"/>
          <w:szCs w:val="22"/>
        </w:rPr>
        <w:t>82</w:t>
      </w:r>
      <w:r w:rsidR="009A695B" w:rsidRPr="009A695B">
        <w:rPr>
          <w:sz w:val="22"/>
          <w:szCs w:val="22"/>
        </w:rPr>
        <w:t>8060</w:t>
      </w:r>
      <w:r w:rsidR="00A43078" w:rsidRPr="009A695B">
        <w:rPr>
          <w:sz w:val="22"/>
          <w:szCs w:val="22"/>
        </w:rPr>
        <w:t xml:space="preserve"> </w:t>
      </w:r>
      <w:r w:rsidR="00BA0D2E" w:rsidRPr="009A695B">
        <w:rPr>
          <w:sz w:val="22"/>
          <w:szCs w:val="22"/>
        </w:rPr>
        <w:t>through 82</w:t>
      </w:r>
      <w:r w:rsidR="009A695B" w:rsidRPr="009A695B">
        <w:rPr>
          <w:sz w:val="22"/>
          <w:szCs w:val="22"/>
        </w:rPr>
        <w:t>8341</w:t>
      </w:r>
      <w:r w:rsidR="007315B0" w:rsidRPr="009A695B">
        <w:rPr>
          <w:sz w:val="22"/>
          <w:szCs w:val="22"/>
        </w:rPr>
        <w:tab/>
      </w:r>
      <w:r w:rsidR="009A695B" w:rsidRPr="009A695B">
        <w:rPr>
          <w:sz w:val="22"/>
          <w:szCs w:val="22"/>
        </w:rPr>
        <w:t>3,026,398.07</w:t>
      </w:r>
    </w:p>
    <w:p w:rsidR="007879EC" w:rsidRPr="009A695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7879EC" w:rsidRPr="009A695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Fund</w:t>
      </w:r>
      <w:r w:rsidR="009C1332" w:rsidRPr="009A695B">
        <w:rPr>
          <w:sz w:val="22"/>
          <w:szCs w:val="22"/>
        </w:rPr>
        <w:t xml:space="preserve"> </w:t>
      </w:r>
      <w:r w:rsidR="009A695B" w:rsidRPr="009A695B">
        <w:rPr>
          <w:sz w:val="22"/>
          <w:szCs w:val="22"/>
        </w:rPr>
        <w:t>871</w:t>
      </w:r>
      <w:r w:rsidRPr="009A695B">
        <w:rPr>
          <w:sz w:val="22"/>
          <w:szCs w:val="22"/>
        </w:rPr>
        <w:tab/>
      </w:r>
      <w:r w:rsidR="009A695B">
        <w:rPr>
          <w:sz w:val="22"/>
          <w:szCs w:val="22"/>
        </w:rPr>
        <w:t>66,542.11</w:t>
      </w:r>
    </w:p>
    <w:p w:rsidR="00366B9F" w:rsidRPr="009A695B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 xml:space="preserve">Amounts </w:t>
      </w:r>
      <w:r w:rsidR="009A695B" w:rsidRPr="009A695B">
        <w:rPr>
          <w:sz w:val="22"/>
          <w:szCs w:val="22"/>
        </w:rPr>
        <w:t>disbursed in Fund 110</w:t>
      </w:r>
      <w:r w:rsidR="00A43078" w:rsidRPr="009A695B">
        <w:rPr>
          <w:sz w:val="22"/>
          <w:szCs w:val="22"/>
        </w:rPr>
        <w:tab/>
      </w:r>
      <w:r w:rsidR="009A695B">
        <w:rPr>
          <w:sz w:val="22"/>
          <w:szCs w:val="22"/>
        </w:rPr>
        <w:t>552,151.80</w:t>
      </w:r>
    </w:p>
    <w:p w:rsidR="00366B9F" w:rsidRPr="009A695B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</w:t>
      </w:r>
      <w:r w:rsidR="009A695B" w:rsidRPr="009A695B">
        <w:rPr>
          <w:sz w:val="22"/>
          <w:szCs w:val="22"/>
        </w:rPr>
        <w:t xml:space="preserve"> disbursed in Fund 410</w:t>
      </w:r>
      <w:r w:rsidR="00A43078" w:rsidRPr="009A695B">
        <w:rPr>
          <w:sz w:val="22"/>
          <w:szCs w:val="22"/>
        </w:rPr>
        <w:tab/>
      </w:r>
      <w:r w:rsidR="009A695B">
        <w:rPr>
          <w:sz w:val="22"/>
          <w:szCs w:val="22"/>
        </w:rPr>
        <w:t>22,298.36</w:t>
      </w:r>
    </w:p>
    <w:p w:rsidR="00366B9F" w:rsidRPr="009A695B" w:rsidRDefault="009A695B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Fund 397</w:t>
      </w:r>
      <w:r w:rsidR="00A43078" w:rsidRPr="009A695B">
        <w:rPr>
          <w:sz w:val="22"/>
          <w:szCs w:val="22"/>
        </w:rPr>
        <w:tab/>
      </w:r>
      <w:r>
        <w:rPr>
          <w:sz w:val="22"/>
          <w:szCs w:val="22"/>
        </w:rPr>
        <w:t>96,089.69</w:t>
      </w:r>
    </w:p>
    <w:p w:rsidR="00D014A8" w:rsidRPr="009A695B" w:rsidRDefault="009A695B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Fund 422</w:t>
      </w:r>
      <w:r w:rsidR="00A43078" w:rsidRPr="009A695B">
        <w:rPr>
          <w:sz w:val="22"/>
          <w:szCs w:val="22"/>
        </w:rPr>
        <w:tab/>
      </w:r>
      <w:r>
        <w:rPr>
          <w:sz w:val="22"/>
          <w:szCs w:val="22"/>
        </w:rPr>
        <w:t>2,614.70</w:t>
      </w:r>
    </w:p>
    <w:p w:rsidR="00366B9F" w:rsidRPr="009A695B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</w:t>
      </w:r>
      <w:r w:rsidR="009C1332" w:rsidRPr="009A695B">
        <w:rPr>
          <w:sz w:val="22"/>
          <w:szCs w:val="22"/>
        </w:rPr>
        <w:t xml:space="preserve">n Fund </w:t>
      </w:r>
      <w:r w:rsidR="009A695B" w:rsidRPr="009A695B">
        <w:rPr>
          <w:sz w:val="22"/>
          <w:szCs w:val="22"/>
        </w:rPr>
        <w:t>792</w:t>
      </w:r>
      <w:r w:rsidR="00A43078" w:rsidRPr="009A695B">
        <w:rPr>
          <w:sz w:val="22"/>
          <w:szCs w:val="22"/>
        </w:rPr>
        <w:tab/>
      </w:r>
      <w:r w:rsidR="009A695B">
        <w:rPr>
          <w:sz w:val="22"/>
          <w:szCs w:val="22"/>
        </w:rPr>
        <w:t>266,039.86</w:t>
      </w:r>
    </w:p>
    <w:p w:rsidR="00366B9F" w:rsidRPr="009A695B" w:rsidRDefault="009A695B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Fund 371</w:t>
      </w:r>
      <w:r w:rsidR="00A43078" w:rsidRPr="009A695B">
        <w:rPr>
          <w:sz w:val="22"/>
          <w:szCs w:val="22"/>
        </w:rPr>
        <w:tab/>
      </w:r>
      <w:r>
        <w:rPr>
          <w:sz w:val="22"/>
          <w:szCs w:val="22"/>
        </w:rPr>
        <w:t>46,820.30</w:t>
      </w:r>
    </w:p>
    <w:p w:rsidR="00366B9F" w:rsidRPr="009A695B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</w:t>
      </w:r>
      <w:r w:rsidR="009A695B" w:rsidRPr="009A695B">
        <w:rPr>
          <w:sz w:val="22"/>
          <w:szCs w:val="22"/>
        </w:rPr>
        <w:t>und 421</w:t>
      </w:r>
      <w:r w:rsidR="00A43078" w:rsidRPr="009A695B">
        <w:rPr>
          <w:sz w:val="22"/>
          <w:szCs w:val="22"/>
        </w:rPr>
        <w:tab/>
      </w:r>
      <w:r w:rsidR="009A695B">
        <w:rPr>
          <w:sz w:val="22"/>
          <w:szCs w:val="22"/>
        </w:rPr>
        <w:t>27,614.55</w:t>
      </w:r>
    </w:p>
    <w:p w:rsidR="00366B9F" w:rsidRPr="009A695B" w:rsidRDefault="009A695B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Fund 370</w:t>
      </w:r>
      <w:r w:rsidR="00A43078" w:rsidRPr="009A695B">
        <w:rPr>
          <w:sz w:val="22"/>
          <w:szCs w:val="22"/>
        </w:rPr>
        <w:tab/>
      </w:r>
      <w:r>
        <w:rPr>
          <w:sz w:val="22"/>
          <w:szCs w:val="22"/>
        </w:rPr>
        <w:t>1,898.00</w:t>
      </w:r>
    </w:p>
    <w:p w:rsidR="00366B9F" w:rsidRPr="009A695B" w:rsidRDefault="009A695B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Fund 398</w:t>
      </w:r>
      <w:r w:rsidR="00A43078" w:rsidRPr="009A695B">
        <w:rPr>
          <w:sz w:val="22"/>
          <w:szCs w:val="22"/>
        </w:rPr>
        <w:tab/>
      </w:r>
      <w:r>
        <w:rPr>
          <w:sz w:val="22"/>
          <w:szCs w:val="22"/>
        </w:rPr>
        <w:t>5,878.20</w:t>
      </w:r>
    </w:p>
    <w:p w:rsidR="00366B9F" w:rsidRPr="009A695B" w:rsidRDefault="009A695B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Fund 921</w:t>
      </w:r>
      <w:r w:rsidR="00A43078" w:rsidRPr="009A695B">
        <w:rPr>
          <w:sz w:val="22"/>
          <w:szCs w:val="22"/>
        </w:rPr>
        <w:tab/>
      </w:r>
      <w:r>
        <w:rPr>
          <w:sz w:val="22"/>
          <w:szCs w:val="22"/>
        </w:rPr>
        <w:t>17,763.64</w:t>
      </w:r>
    </w:p>
    <w:p w:rsidR="00366B9F" w:rsidRPr="009A695B" w:rsidRDefault="009A695B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Fund 715</w:t>
      </w:r>
      <w:r w:rsidR="00A43078" w:rsidRPr="009A695B">
        <w:rPr>
          <w:sz w:val="22"/>
          <w:szCs w:val="22"/>
        </w:rPr>
        <w:tab/>
      </w:r>
      <w:r>
        <w:rPr>
          <w:sz w:val="22"/>
          <w:szCs w:val="22"/>
        </w:rPr>
        <w:t>1,035,610.23</w:t>
      </w:r>
    </w:p>
    <w:p w:rsidR="00366B9F" w:rsidRPr="009A695B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</w:t>
      </w:r>
      <w:r w:rsidR="009A695B" w:rsidRPr="009A695B">
        <w:rPr>
          <w:sz w:val="22"/>
          <w:szCs w:val="22"/>
        </w:rPr>
        <w:t xml:space="preserve"> disbursed in Fund 433</w:t>
      </w:r>
      <w:r w:rsidR="00A43078" w:rsidRPr="009A695B">
        <w:rPr>
          <w:sz w:val="22"/>
          <w:szCs w:val="22"/>
        </w:rPr>
        <w:tab/>
      </w:r>
      <w:r w:rsidR="009A695B">
        <w:rPr>
          <w:sz w:val="22"/>
          <w:szCs w:val="22"/>
        </w:rPr>
        <w:t>262.93</w:t>
      </w:r>
    </w:p>
    <w:p w:rsidR="00366B9F" w:rsidRPr="009A695B" w:rsidRDefault="009A695B" w:rsidP="00366B9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Amounts disbursed in Fund 795</w:t>
      </w:r>
      <w:r w:rsidR="00A43078" w:rsidRPr="009A695B">
        <w:rPr>
          <w:sz w:val="22"/>
          <w:szCs w:val="22"/>
        </w:rPr>
        <w:tab/>
      </w:r>
      <w:r>
        <w:rPr>
          <w:sz w:val="22"/>
          <w:szCs w:val="22"/>
        </w:rPr>
        <w:t>3,100.96</w:t>
      </w:r>
    </w:p>
    <w:p w:rsidR="009A695B" w:rsidRPr="009A695B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Amounts disbursed in Fund 793</w:t>
      </w:r>
      <w:r w:rsidRPr="009A695B">
        <w:rPr>
          <w:sz w:val="22"/>
          <w:szCs w:val="22"/>
        </w:rPr>
        <w:tab/>
      </w:r>
      <w:r>
        <w:rPr>
          <w:sz w:val="22"/>
          <w:szCs w:val="22"/>
        </w:rPr>
        <w:t>48,372.16</w:t>
      </w:r>
    </w:p>
    <w:p w:rsidR="009A695B" w:rsidRPr="009A695B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Amounts disbursed in Fund 393</w:t>
      </w:r>
      <w:r w:rsidRPr="009A695B">
        <w:rPr>
          <w:sz w:val="22"/>
          <w:szCs w:val="22"/>
        </w:rPr>
        <w:tab/>
      </w:r>
      <w:r>
        <w:rPr>
          <w:sz w:val="22"/>
          <w:szCs w:val="22"/>
        </w:rPr>
        <w:t>44,365.47</w:t>
      </w:r>
    </w:p>
    <w:p w:rsidR="009A695B" w:rsidRPr="009A695B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Amounts disbursed in Fund 390</w:t>
      </w:r>
      <w:r w:rsidRPr="009A695B">
        <w:rPr>
          <w:sz w:val="22"/>
          <w:szCs w:val="22"/>
        </w:rPr>
        <w:tab/>
      </w:r>
      <w:r>
        <w:rPr>
          <w:sz w:val="22"/>
          <w:szCs w:val="22"/>
        </w:rPr>
        <w:t>765,716.68</w:t>
      </w:r>
    </w:p>
    <w:p w:rsidR="009A695B" w:rsidRPr="009A695B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Amounts disbursed in Fund 372</w:t>
      </w:r>
      <w:r w:rsidRPr="009A695B">
        <w:rPr>
          <w:sz w:val="22"/>
          <w:szCs w:val="22"/>
        </w:rPr>
        <w:tab/>
      </w:r>
      <w:r>
        <w:rPr>
          <w:sz w:val="22"/>
          <w:szCs w:val="22"/>
        </w:rPr>
        <w:t>23,834.14</w:t>
      </w:r>
    </w:p>
    <w:p w:rsidR="009A695B" w:rsidRPr="009A695B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Amounts disbursed in Fund 349</w:t>
      </w:r>
      <w:r w:rsidRPr="009A695B">
        <w:rPr>
          <w:sz w:val="22"/>
          <w:szCs w:val="22"/>
        </w:rPr>
        <w:tab/>
      </w:r>
      <w:r>
        <w:rPr>
          <w:sz w:val="22"/>
          <w:szCs w:val="22"/>
        </w:rPr>
        <w:t>1,521.00</w:t>
      </w:r>
    </w:p>
    <w:p w:rsidR="009A695B" w:rsidRPr="009A695B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Amounts disbursed in Fund 714</w:t>
      </w:r>
      <w:r w:rsidRPr="009A695B">
        <w:rPr>
          <w:sz w:val="22"/>
          <w:szCs w:val="22"/>
        </w:rPr>
        <w:tab/>
      </w:r>
      <w:r>
        <w:rPr>
          <w:sz w:val="22"/>
          <w:szCs w:val="22"/>
        </w:rPr>
        <w:t>338.58</w:t>
      </w:r>
    </w:p>
    <w:p w:rsidR="009A695B" w:rsidRPr="009A695B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Amounts disbursed in Fund 791</w:t>
      </w:r>
      <w:r w:rsidRPr="009A695B">
        <w:rPr>
          <w:sz w:val="22"/>
          <w:szCs w:val="22"/>
        </w:rPr>
        <w:tab/>
      </w:r>
      <w:r>
        <w:rPr>
          <w:sz w:val="22"/>
          <w:szCs w:val="22"/>
        </w:rPr>
        <w:t>963.73</w:t>
      </w:r>
    </w:p>
    <w:p w:rsidR="009A695B" w:rsidRPr="009A695B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Amounts disbursed in Fund 713</w:t>
      </w:r>
      <w:r w:rsidRPr="009A695B">
        <w:rPr>
          <w:sz w:val="22"/>
          <w:szCs w:val="22"/>
        </w:rPr>
        <w:tab/>
      </w:r>
      <w:r>
        <w:rPr>
          <w:sz w:val="22"/>
          <w:szCs w:val="22"/>
        </w:rPr>
        <w:t>1,742.38</w:t>
      </w:r>
    </w:p>
    <w:p w:rsidR="009A695B" w:rsidRPr="009A695B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Amounts disbursed in Fund 378</w:t>
      </w:r>
      <w:r w:rsidRPr="009A695B">
        <w:rPr>
          <w:sz w:val="22"/>
          <w:szCs w:val="22"/>
        </w:rPr>
        <w:tab/>
      </w:r>
      <w:r>
        <w:rPr>
          <w:sz w:val="22"/>
          <w:szCs w:val="22"/>
        </w:rPr>
        <w:t>49,302.51</w:t>
      </w:r>
    </w:p>
    <w:p w:rsidR="00294A00" w:rsidRPr="009A695B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C91E87" w:rsidRPr="009A695B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Direct Deposit to Retirees:</w:t>
      </w:r>
    </w:p>
    <w:p w:rsidR="00D64A02" w:rsidRPr="009A695B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proofErr w:type="gramStart"/>
      <w:r w:rsidRPr="009A695B">
        <w:rPr>
          <w:sz w:val="22"/>
          <w:szCs w:val="22"/>
        </w:rPr>
        <w:t>ACH  Number</w:t>
      </w:r>
      <w:r w:rsidR="009A695B" w:rsidRPr="009A695B">
        <w:rPr>
          <w:sz w:val="22"/>
          <w:szCs w:val="22"/>
        </w:rPr>
        <w:t>s</w:t>
      </w:r>
      <w:proofErr w:type="gramEnd"/>
      <w:r w:rsidR="009A695B" w:rsidRPr="009A695B">
        <w:rPr>
          <w:sz w:val="22"/>
          <w:szCs w:val="22"/>
        </w:rPr>
        <w:t xml:space="preserve"> 4893</w:t>
      </w:r>
      <w:r w:rsidR="00E52A53" w:rsidRPr="009A695B">
        <w:rPr>
          <w:sz w:val="22"/>
          <w:szCs w:val="22"/>
        </w:rPr>
        <w:t xml:space="preserve"> throug</w:t>
      </w:r>
      <w:r w:rsidR="009A695B" w:rsidRPr="009A695B">
        <w:rPr>
          <w:sz w:val="22"/>
          <w:szCs w:val="22"/>
        </w:rPr>
        <w:t>h 5053</w:t>
      </w:r>
      <w:r w:rsidR="0022309E" w:rsidRPr="009A695B">
        <w:rPr>
          <w:sz w:val="22"/>
          <w:szCs w:val="22"/>
        </w:rPr>
        <w:t xml:space="preserve"> </w:t>
      </w:r>
      <w:r w:rsidR="00AA39BB" w:rsidRPr="009A695B">
        <w:rPr>
          <w:sz w:val="22"/>
          <w:szCs w:val="22"/>
        </w:rPr>
        <w:tab/>
      </w:r>
      <w:r w:rsidR="009A695B" w:rsidRPr="009A695B">
        <w:rPr>
          <w:sz w:val="22"/>
          <w:szCs w:val="22"/>
        </w:rPr>
        <w:t>54,443.91</w:t>
      </w:r>
    </w:p>
    <w:p w:rsidR="00B439BF" w:rsidRPr="009A695B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Tot</w:t>
      </w:r>
      <w:r w:rsidR="00AA39BB" w:rsidRPr="009A695B">
        <w:rPr>
          <w:sz w:val="22"/>
          <w:szCs w:val="22"/>
        </w:rPr>
        <w:t>al amount disbursed</w:t>
      </w:r>
      <w:r w:rsidR="00AA39BB" w:rsidRPr="009A695B">
        <w:rPr>
          <w:sz w:val="22"/>
          <w:szCs w:val="22"/>
        </w:rPr>
        <w:tab/>
      </w:r>
      <w:r w:rsidR="009A695B" w:rsidRPr="009A695B">
        <w:rPr>
          <w:sz w:val="22"/>
          <w:szCs w:val="22"/>
        </w:rPr>
        <w:t>3,080,841.98</w:t>
      </w:r>
    </w:p>
    <w:p w:rsidR="00DF31EF" w:rsidRPr="009A695B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9A695B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A695B">
        <w:rPr>
          <w:sz w:val="22"/>
          <w:szCs w:val="22"/>
        </w:rPr>
        <w:t>Confirmat</w:t>
      </w:r>
      <w:r w:rsidR="00B60036" w:rsidRPr="009A695B">
        <w:rPr>
          <w:sz w:val="22"/>
          <w:szCs w:val="22"/>
        </w:rPr>
        <w:t>ion of the approval of the</w:t>
      </w:r>
      <w:r w:rsidR="00585745" w:rsidRPr="009A695B">
        <w:rPr>
          <w:sz w:val="22"/>
          <w:szCs w:val="22"/>
        </w:rPr>
        <w:t xml:space="preserve"> </w:t>
      </w:r>
      <w:r w:rsidR="009A695B" w:rsidRPr="009A695B">
        <w:rPr>
          <w:sz w:val="22"/>
          <w:szCs w:val="22"/>
        </w:rPr>
        <w:t>August 16</w:t>
      </w:r>
      <w:r w:rsidR="00124557" w:rsidRPr="009A695B">
        <w:rPr>
          <w:sz w:val="22"/>
          <w:szCs w:val="22"/>
        </w:rPr>
        <w:t>, 2011</w:t>
      </w:r>
      <w:r w:rsidR="00B60036" w:rsidRPr="009A695B">
        <w:rPr>
          <w:sz w:val="22"/>
          <w:szCs w:val="22"/>
        </w:rPr>
        <w:t xml:space="preserve"> wa</w:t>
      </w:r>
      <w:r w:rsidR="001E5CD6" w:rsidRPr="009A695B">
        <w:rPr>
          <w:sz w:val="22"/>
          <w:szCs w:val="22"/>
        </w:rPr>
        <w:t>rrants</w:t>
      </w:r>
      <w:r w:rsidR="00DA6A24" w:rsidRPr="009A695B">
        <w:rPr>
          <w:sz w:val="22"/>
          <w:szCs w:val="22"/>
        </w:rPr>
        <w:t xml:space="preserve"> </w:t>
      </w:r>
      <w:r w:rsidR="004040B5" w:rsidRPr="009A695B">
        <w:rPr>
          <w:sz w:val="22"/>
          <w:szCs w:val="22"/>
        </w:rPr>
        <w:t>will be requested at the</w:t>
      </w:r>
      <w:r w:rsidR="00083736" w:rsidRPr="009A695B">
        <w:rPr>
          <w:sz w:val="22"/>
          <w:szCs w:val="22"/>
        </w:rPr>
        <w:t xml:space="preserve"> </w:t>
      </w:r>
      <w:r w:rsidR="009A695B" w:rsidRPr="009A695B">
        <w:rPr>
          <w:sz w:val="22"/>
          <w:szCs w:val="22"/>
        </w:rPr>
        <w:t>September 6</w:t>
      </w:r>
      <w:r w:rsidR="00AC6BF7" w:rsidRPr="009A695B">
        <w:rPr>
          <w:sz w:val="22"/>
          <w:szCs w:val="22"/>
        </w:rPr>
        <w:t xml:space="preserve">, </w:t>
      </w:r>
      <w:r w:rsidR="00366CF5" w:rsidRPr="009A695B">
        <w:rPr>
          <w:sz w:val="22"/>
          <w:szCs w:val="22"/>
        </w:rPr>
        <w:t>2011</w:t>
      </w:r>
      <w:r w:rsidR="00783B9B" w:rsidRPr="009A695B">
        <w:rPr>
          <w:sz w:val="22"/>
          <w:szCs w:val="22"/>
        </w:rPr>
        <w:t xml:space="preserve"> </w:t>
      </w:r>
      <w:r w:rsidR="008F7FC6" w:rsidRPr="009A695B">
        <w:rPr>
          <w:sz w:val="22"/>
          <w:szCs w:val="22"/>
        </w:rPr>
        <w:t>S</w:t>
      </w:r>
      <w:r w:rsidR="00783B9B" w:rsidRPr="009A695B">
        <w:rPr>
          <w:sz w:val="22"/>
          <w:szCs w:val="22"/>
        </w:rPr>
        <w:t>chool</w:t>
      </w:r>
      <w:r w:rsidR="008F7FC6" w:rsidRPr="009A695B">
        <w:rPr>
          <w:sz w:val="22"/>
          <w:szCs w:val="22"/>
        </w:rPr>
        <w:t xml:space="preserve"> B</w:t>
      </w:r>
      <w:r w:rsidR="00B60036" w:rsidRPr="009A695B">
        <w:rPr>
          <w:sz w:val="22"/>
          <w:szCs w:val="22"/>
        </w:rPr>
        <w:t xml:space="preserve">oard </w:t>
      </w:r>
      <w:r w:rsidR="007A11B7" w:rsidRPr="009A695B">
        <w:rPr>
          <w:sz w:val="22"/>
          <w:szCs w:val="22"/>
        </w:rPr>
        <w:t>m</w:t>
      </w:r>
      <w:r w:rsidR="00B60036" w:rsidRPr="009A695B">
        <w:rPr>
          <w:sz w:val="22"/>
          <w:szCs w:val="22"/>
        </w:rPr>
        <w:t>eeting.</w:t>
      </w:r>
    </w:p>
    <w:sectPr w:rsidR="009A695B" w:rsidRPr="009A695B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4A" w:rsidRDefault="0055154A">
      <w:r>
        <w:separator/>
      </w:r>
    </w:p>
  </w:endnote>
  <w:endnote w:type="continuationSeparator" w:id="0">
    <w:p w:rsidR="0055154A" w:rsidRDefault="0055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4A" w:rsidRDefault="0055154A">
    <w:pPr>
      <w:pStyle w:val="Footer"/>
    </w:pPr>
  </w:p>
  <w:p w:rsidR="0055154A" w:rsidRDefault="00675EA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55154A" w:rsidRDefault="0055154A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4A" w:rsidRDefault="0055154A">
      <w:r>
        <w:separator/>
      </w:r>
    </w:p>
  </w:footnote>
  <w:footnote w:type="continuationSeparator" w:id="0">
    <w:p w:rsidR="0055154A" w:rsidRDefault="00551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B08C9"/>
    <w:rsid w:val="004B21F5"/>
    <w:rsid w:val="004B4A68"/>
    <w:rsid w:val="004B7225"/>
    <w:rsid w:val="004C2485"/>
    <w:rsid w:val="004C3E23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75EA0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200E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24A6-4C04-49B9-9EAD-3D4FEDCA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2011-08-11T13:45:00Z</cp:lastPrinted>
  <dcterms:created xsi:type="dcterms:W3CDTF">2011-08-11T13:35:00Z</dcterms:created>
  <dcterms:modified xsi:type="dcterms:W3CDTF">2011-08-11T13:45:00Z</dcterms:modified>
</cp:coreProperties>
</file>