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ED0998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June 8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June</w:t>
      </w:r>
      <w:r w:rsidR="006C2B8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12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3D1DA4">
        <w:rPr>
          <w:rFonts w:ascii="Times New Roman" w:hAnsi="Times New Roman"/>
          <w:szCs w:val="24"/>
        </w:rPr>
        <w:t>844580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845008</w:t>
      </w:r>
      <w:r w:rsidR="007315B0"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6,370,977.95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8360BD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AB17F7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538,436.02</w:t>
      </w:r>
    </w:p>
    <w:p w:rsidR="00B71451" w:rsidRPr="008360B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130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893,459.34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75262B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6,839.56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398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97,900.54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150,589.96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312,573.65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1,827.75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715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4,019,426.93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12,204.13</w:t>
      </w:r>
    </w:p>
    <w:p w:rsidR="00EB6C4E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793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50,575.48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370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46,965.71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379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2,101.33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2143C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372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475.09</w:t>
      </w:r>
    </w:p>
    <w:p w:rsidR="001A762B" w:rsidRPr="008360BD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390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47,670.64</w:t>
      </w:r>
    </w:p>
    <w:p w:rsidR="00EB6C4E" w:rsidRPr="008360BD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425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47.22</w:t>
      </w:r>
    </w:p>
    <w:p w:rsidR="00325AC6" w:rsidRPr="008360BD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432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520.48</w:t>
      </w:r>
    </w:p>
    <w:p w:rsidR="008360BD" w:rsidRDefault="008360BD" w:rsidP="008360B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 w:rsidR="003D1DA4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3D1DA4">
        <w:rPr>
          <w:rFonts w:ascii="Times New Roman" w:hAnsi="Times New Roman"/>
          <w:szCs w:val="24"/>
        </w:rPr>
        <w:t>293.71</w:t>
      </w:r>
    </w:p>
    <w:p w:rsidR="003D1DA4" w:rsidRDefault="003D1DA4" w:rsidP="003D1DA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792</w:t>
      </w:r>
      <w:r w:rsidRPr="008360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188,970.41</w:t>
      </w:r>
    </w:p>
    <w:p w:rsidR="003D1DA4" w:rsidRDefault="003D1DA4" w:rsidP="003D1DA4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711</w:t>
      </w:r>
      <w:r w:rsidRPr="008360B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100.00</w:t>
      </w:r>
    </w:p>
    <w:p w:rsidR="003D1DA4" w:rsidRDefault="003D1DA4" w:rsidP="008360B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8360BD" w:rsidRPr="008360BD" w:rsidRDefault="008360BD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June</w:t>
      </w:r>
      <w:r w:rsidR="006C2B8D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12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3D1DA4">
        <w:rPr>
          <w:rFonts w:ascii="Times New Roman" w:hAnsi="Times New Roman"/>
          <w:szCs w:val="24"/>
        </w:rPr>
        <w:t>July 3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A4" w:rsidRDefault="003D1DA4">
      <w:r>
        <w:separator/>
      </w:r>
    </w:p>
  </w:endnote>
  <w:endnote w:type="continuationSeparator" w:id="0">
    <w:p w:rsidR="003D1DA4" w:rsidRDefault="003D1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A4" w:rsidRDefault="003D1DA4">
    <w:pPr>
      <w:pStyle w:val="Footer"/>
    </w:pPr>
  </w:p>
  <w:p w:rsidR="003D1DA4" w:rsidRDefault="003D1DA4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3D1DA4" w:rsidRDefault="003D1DA4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A4" w:rsidRDefault="003D1DA4">
      <w:r>
        <w:separator/>
      </w:r>
    </w:p>
  </w:footnote>
  <w:footnote w:type="continuationSeparator" w:id="0">
    <w:p w:rsidR="003D1DA4" w:rsidRDefault="003D1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DA4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17266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0998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B8B7-8C48-450E-B42F-5B0DB469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2012-05-31T18:08:00Z</cp:lastPrinted>
  <dcterms:created xsi:type="dcterms:W3CDTF">2012-06-08T20:39:00Z</dcterms:created>
  <dcterms:modified xsi:type="dcterms:W3CDTF">2012-06-08T20:39:00Z</dcterms:modified>
</cp:coreProperties>
</file>