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0872639C" w14:textId="5E0CEAB1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  <w:t>December 1</w:t>
      </w:r>
      <w:r w:rsidR="00CA32ED">
        <w:t>8</w:t>
      </w:r>
      <w:r>
        <w:t>, 2020 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63775699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December </w:t>
      </w:r>
      <w:r w:rsidR="00CA32ED">
        <w:t>22</w:t>
      </w:r>
      <w:r>
        <w:t>,</w:t>
      </w:r>
      <w:r>
        <w:rPr>
          <w:spacing w:val="-21"/>
        </w:rPr>
        <w:t xml:space="preserve"> </w:t>
      </w:r>
      <w:r>
        <w:t>2020</w:t>
      </w:r>
    </w:p>
    <w:p w14:paraId="198E1A95" w14:textId="77777777" w:rsidR="00345D90" w:rsidRDefault="00345D90">
      <w:pPr>
        <w:pStyle w:val="BodyText"/>
        <w:ind w:left="0"/>
        <w:rPr>
          <w:sz w:val="22"/>
        </w:rPr>
      </w:pP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0BCB488B" w14:textId="77777777" w:rsidR="00345D90" w:rsidRDefault="00C410C8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10AAA3FD" w14:textId="77777777" w:rsidR="00345D90" w:rsidRDefault="00345D90">
      <w:pPr>
        <w:pStyle w:val="BodyText"/>
        <w:ind w:left="0"/>
        <w:rPr>
          <w:sz w:val="22"/>
        </w:rPr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03D9BBBC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94776</w:t>
      </w:r>
      <w:r w:rsidR="00CA32ED">
        <w:t>5-</w:t>
      </w:r>
      <w:r w:rsidR="00CA32ED" w:rsidRPr="00CA32ED">
        <w:t>947956</w:t>
      </w:r>
      <w:r>
        <w:tab/>
        <w:t>$</w:t>
      </w:r>
      <w:r w:rsidR="00CA32ED">
        <w:t>9,679,883.28</w:t>
      </w:r>
    </w:p>
    <w:p w14:paraId="29861319" w14:textId="2A84011E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458</w:t>
      </w:r>
      <w:r w:rsidR="00CA32ED">
        <w:t>5-4587</w:t>
      </w:r>
      <w:r>
        <w:tab/>
        <w:t>$</w:t>
      </w:r>
      <w:r w:rsidR="00375D13">
        <w:t>22,370.40</w:t>
      </w:r>
    </w:p>
    <w:p w14:paraId="17976CD1" w14:textId="576D05EF" w:rsidR="00345D90" w:rsidRDefault="00C410C8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Disbursements.</w:t>
      </w:r>
      <w:r>
        <w:tab/>
        <w:t>$</w:t>
      </w:r>
      <w:r w:rsidR="00375D13">
        <w:t>9,702,253.68</w:t>
      </w:r>
    </w:p>
    <w:p w14:paraId="27365363" w14:textId="77777777" w:rsidR="00345D90" w:rsidRDefault="00345D90">
      <w:pPr>
        <w:pStyle w:val="BodyText"/>
        <w:spacing w:before="11"/>
        <w:ind w:left="0"/>
        <w:rPr>
          <w:sz w:val="19"/>
        </w:rPr>
      </w:pPr>
    </w:p>
    <w:p w14:paraId="6A29BF0D" w14:textId="77777777" w:rsidR="00345D90" w:rsidRDefault="00C410C8">
      <w:pPr>
        <w:pStyle w:val="BodyText"/>
        <w:ind w:left="280"/>
      </w:pPr>
      <w:r>
        <w:rPr>
          <w:u w:val="single"/>
        </w:rPr>
        <w:t>Disbursements by Fund</w:t>
      </w:r>
    </w:p>
    <w:p w14:paraId="5E933781" w14:textId="0BF93705" w:rsidR="00345D90" w:rsidRDefault="00C410C8">
      <w:pPr>
        <w:pStyle w:val="BodyText"/>
        <w:tabs>
          <w:tab w:val="left" w:leader="dot" w:pos="81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1100</w:t>
      </w:r>
      <w:r w:rsidR="00BC6510">
        <w:rPr>
          <w:spacing w:val="-5"/>
        </w:rPr>
        <w:t>…………………………………………………………………………………………….</w:t>
      </w:r>
      <w:r>
        <w:t>$</w:t>
      </w:r>
      <w:r w:rsidR="00375D13">
        <w:t>1,608,388.91</w:t>
      </w:r>
    </w:p>
    <w:p w14:paraId="50C52B46" w14:textId="42900F0D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BC6510">
        <w:rPr>
          <w:spacing w:val="-5"/>
        </w:rPr>
        <w:t>2211…………………………………………………………………………………………………...</w:t>
      </w:r>
      <w:r>
        <w:t>$</w:t>
      </w:r>
      <w:r w:rsidR="00BC6510">
        <w:t>540.00</w:t>
      </w:r>
    </w:p>
    <w:p w14:paraId="371A0D59" w14:textId="1076CA34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</w:t>
      </w:r>
      <w:r w:rsidR="00BC6510">
        <w:rPr>
          <w:spacing w:val="-6"/>
        </w:rPr>
        <w:t>716</w:t>
      </w:r>
      <w:r w:rsidR="00A326FF">
        <w:rPr>
          <w:spacing w:val="-6"/>
        </w:rPr>
        <w:t>………………………………………………………………………………………………...</w:t>
      </w:r>
      <w:r>
        <w:t>$</w:t>
      </w:r>
      <w:r w:rsidR="00BC6510">
        <w:t>13,508.00</w:t>
      </w:r>
    </w:p>
    <w:p w14:paraId="7D7EDEE7" w14:textId="2F391326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3717</w:t>
      </w:r>
      <w:r w:rsidR="00A326FF">
        <w:rPr>
          <w:spacing w:val="-6"/>
        </w:rPr>
        <w:t>………………………………………………………………………………………………….</w:t>
      </w:r>
      <w:r>
        <w:t>$</w:t>
      </w:r>
      <w:r w:rsidR="00BC6510">
        <w:t>1,919.80</w:t>
      </w:r>
    </w:p>
    <w:p w14:paraId="073A4061" w14:textId="5FF0C08B" w:rsidR="00345D90" w:rsidRDefault="00C410C8">
      <w:pPr>
        <w:pStyle w:val="BodyText"/>
        <w:tabs>
          <w:tab w:val="left" w:leader="dot" w:pos="81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3718</w:t>
      </w:r>
      <w:r w:rsidR="00A326FF">
        <w:rPr>
          <w:spacing w:val="-6"/>
        </w:rPr>
        <w:t>………………………………………………………………………………………………….</w:t>
      </w:r>
      <w:r>
        <w:t>$</w:t>
      </w:r>
      <w:r w:rsidR="00BC6510">
        <w:t>6,781.93</w:t>
      </w:r>
    </w:p>
    <w:p w14:paraId="627487F5" w14:textId="2850D6E8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3721</w:t>
      </w:r>
      <w:r w:rsidR="00A326FF">
        <w:rPr>
          <w:spacing w:val="-6"/>
        </w:rPr>
        <w:t>……………………………………………………………………………………………….</w:t>
      </w:r>
      <w:r>
        <w:t>$</w:t>
      </w:r>
      <w:r w:rsidR="00BC6510">
        <w:t>121,131.79</w:t>
      </w:r>
    </w:p>
    <w:p w14:paraId="2B90A4D6" w14:textId="33AFDF4D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5"/>
        </w:rPr>
        <w:t>3900</w:t>
      </w:r>
      <w:r w:rsidR="00A326FF">
        <w:rPr>
          <w:spacing w:val="-5"/>
        </w:rPr>
        <w:t>………………………………………………………………………………………………</w:t>
      </w:r>
      <w:r>
        <w:t>$</w:t>
      </w:r>
      <w:r w:rsidR="00BC6510">
        <w:t>748,617.29</w:t>
      </w:r>
    </w:p>
    <w:p w14:paraId="67106F9F" w14:textId="71D48F78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3904</w:t>
      </w:r>
      <w:r w:rsidR="00A326FF">
        <w:rPr>
          <w:spacing w:val="-6"/>
        </w:rPr>
        <w:t>……………………………………………………………………………………………….</w:t>
      </w:r>
      <w:r>
        <w:t>$</w:t>
      </w:r>
      <w:r w:rsidR="00461459">
        <w:t>301,571.76</w:t>
      </w:r>
    </w:p>
    <w:p w14:paraId="7C970458" w14:textId="0D9879C0" w:rsidR="00345D90" w:rsidRDefault="00C410C8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3905</w:t>
      </w:r>
      <w:r w:rsidR="00A326FF">
        <w:rPr>
          <w:spacing w:val="-6"/>
        </w:rPr>
        <w:t>……………………………………………………………………………………………..</w:t>
      </w:r>
      <w:r>
        <w:t>$</w:t>
      </w:r>
      <w:r w:rsidR="00461459">
        <w:t>1,742,914.72</w:t>
      </w:r>
    </w:p>
    <w:p w14:paraId="488E9F27" w14:textId="229F56E3" w:rsidR="00345D90" w:rsidRDefault="00C410C8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3928</w:t>
      </w:r>
      <w:r w:rsidR="00461459">
        <w:rPr>
          <w:spacing w:val="-6"/>
        </w:rPr>
        <w:t>……………………………………………………………………………………………..</w:t>
      </w:r>
      <w:r>
        <w:t>$</w:t>
      </w:r>
      <w:r w:rsidR="00461459">
        <w:t>2,290,105.63</w:t>
      </w:r>
    </w:p>
    <w:p w14:paraId="227C6653" w14:textId="708B3B5F" w:rsidR="00345D90" w:rsidRDefault="00461459">
      <w:pPr>
        <w:pStyle w:val="BodyText"/>
        <w:tabs>
          <w:tab w:val="left" w:leader="dot" w:pos="8019"/>
        </w:tabs>
        <w:spacing w:line="230" w:lineRule="exact"/>
      </w:pPr>
      <w:r>
        <w:rPr>
          <w:spacing w:val="-5"/>
        </w:rPr>
        <w:t>F</w:t>
      </w:r>
      <w:r w:rsidR="00C410C8">
        <w:rPr>
          <w:spacing w:val="-5"/>
        </w:rPr>
        <w:t>und</w:t>
      </w:r>
      <w:r w:rsidR="00C410C8">
        <w:rPr>
          <w:spacing w:val="-9"/>
        </w:rPr>
        <w:t xml:space="preserve"> </w:t>
      </w:r>
      <w:r w:rsidR="00C410C8">
        <w:rPr>
          <w:spacing w:val="-6"/>
        </w:rPr>
        <w:t>3929</w:t>
      </w:r>
      <w:r w:rsidR="00A326FF">
        <w:rPr>
          <w:spacing w:val="-6"/>
        </w:rPr>
        <w:t>……………………………………………………………………………………………..</w:t>
      </w:r>
      <w:r w:rsidR="00C410C8">
        <w:t>$</w:t>
      </w:r>
      <w:r>
        <w:t>1,659,578.29</w:t>
      </w:r>
    </w:p>
    <w:p w14:paraId="3483D2E0" w14:textId="6D8BAB72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4100</w:t>
      </w:r>
      <w:r w:rsidR="00A326FF">
        <w:rPr>
          <w:spacing w:val="-6"/>
        </w:rPr>
        <w:t>……………………………………………………………………………………………….</w:t>
      </w:r>
      <w:r>
        <w:t>$</w:t>
      </w:r>
      <w:r w:rsidR="00461459">
        <w:t>175,484.54</w:t>
      </w:r>
    </w:p>
    <w:p w14:paraId="403DACE6" w14:textId="1607A3E1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4210</w:t>
      </w:r>
      <w:r w:rsidR="00A326FF">
        <w:rPr>
          <w:spacing w:val="-6"/>
        </w:rPr>
        <w:t>………………………………………………………………………………………………...</w:t>
      </w:r>
      <w:r>
        <w:t>$</w:t>
      </w:r>
      <w:r w:rsidR="00461459">
        <w:t>22,855.90</w:t>
      </w:r>
    </w:p>
    <w:p w14:paraId="191EBF03" w14:textId="2FA68AA4" w:rsidR="00345D90" w:rsidRDefault="00C410C8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4220</w:t>
      </w:r>
      <w:r w:rsidR="00A326FF">
        <w:rPr>
          <w:spacing w:val="-6"/>
        </w:rPr>
        <w:t>………………………………………………………………………………………………….</w:t>
      </w:r>
      <w:r>
        <w:t>$</w:t>
      </w:r>
      <w:r w:rsidR="00461459">
        <w:t>3,577.02</w:t>
      </w:r>
    </w:p>
    <w:p w14:paraId="4B928632" w14:textId="4A173A4D" w:rsidR="00345D90" w:rsidRDefault="00C410C8">
      <w:pPr>
        <w:pStyle w:val="BodyText"/>
        <w:tabs>
          <w:tab w:val="left" w:leader="dot" w:pos="83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BC6510">
        <w:rPr>
          <w:spacing w:val="-6"/>
        </w:rPr>
        <w:t>6</w:t>
      </w:r>
      <w:r>
        <w:rPr>
          <w:spacing w:val="-6"/>
        </w:rPr>
        <w:t>0</w:t>
      </w:r>
      <w:r w:rsidR="00A326FF">
        <w:rPr>
          <w:spacing w:val="-6"/>
        </w:rPr>
        <w:t>………………………………………………………………………………………………….</w:t>
      </w:r>
      <w:r>
        <w:t>$</w:t>
      </w:r>
      <w:r w:rsidR="00461459">
        <w:t>4,472.20</w:t>
      </w:r>
    </w:p>
    <w:p w14:paraId="7140FFA4" w14:textId="2B68F453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4410</w:t>
      </w:r>
      <w:r w:rsidR="00A326FF">
        <w:rPr>
          <w:spacing w:val="-6"/>
        </w:rPr>
        <w:t>………………………………………………………………………………………………….</w:t>
      </w:r>
      <w:r>
        <w:t>$</w:t>
      </w:r>
      <w:r w:rsidR="00461459">
        <w:t>3,170.77</w:t>
      </w:r>
    </w:p>
    <w:p w14:paraId="659C1A4E" w14:textId="14CEDD9E" w:rsidR="00345D90" w:rsidRDefault="00C410C8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BC6510">
        <w:rPr>
          <w:spacing w:val="-6"/>
        </w:rPr>
        <w:t>7110</w:t>
      </w:r>
      <w:r w:rsidR="00A326FF">
        <w:rPr>
          <w:spacing w:val="-6"/>
        </w:rPr>
        <w:t>……………………………………………………………………………………………………</w:t>
      </w:r>
      <w:r>
        <w:t>$</w:t>
      </w:r>
      <w:r w:rsidR="00461459">
        <w:t>741.51</w:t>
      </w:r>
    </w:p>
    <w:p w14:paraId="30AA198C" w14:textId="1A073EB2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7111</w:t>
      </w:r>
      <w:r w:rsidR="00A326FF">
        <w:rPr>
          <w:spacing w:val="-6"/>
        </w:rPr>
        <w:t>……………………………………………………………………………………………….</w:t>
      </w:r>
      <w:r>
        <w:t>$</w:t>
      </w:r>
      <w:r w:rsidR="00461459">
        <w:t>616,154.34</w:t>
      </w:r>
    </w:p>
    <w:p w14:paraId="08A2E954" w14:textId="5D2F57CA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7130</w:t>
      </w:r>
      <w:r w:rsidR="009808FD">
        <w:rPr>
          <w:spacing w:val="-5"/>
        </w:rPr>
        <w:t>………………………………………………………………………………………………..</w:t>
      </w:r>
      <w:r>
        <w:t>$</w:t>
      </w:r>
      <w:r w:rsidR="00461459">
        <w:t>29,017.15</w:t>
      </w:r>
    </w:p>
    <w:p w14:paraId="4D5175F2" w14:textId="606AA9CF" w:rsidR="00A326FF" w:rsidRPr="00A326FF" w:rsidRDefault="00A326FF" w:rsidP="00A326FF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</w:t>
      </w:r>
      <w:r>
        <w:rPr>
          <w:spacing w:val="-5"/>
        </w:rPr>
        <w:t>921</w:t>
      </w:r>
      <w:r w:rsidR="009808FD">
        <w:rPr>
          <w:spacing w:val="-5"/>
        </w:rPr>
        <w:t>………………………………………………………………………………………………</w:t>
      </w:r>
      <w:r>
        <w:t>$</w:t>
      </w:r>
      <w:r>
        <w:t>312,402.75</w:t>
      </w:r>
    </w:p>
    <w:p w14:paraId="18741FF7" w14:textId="490DF091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7922</w:t>
      </w:r>
      <w:r w:rsidR="009808FD">
        <w:rPr>
          <w:spacing w:val="-6"/>
        </w:rPr>
        <w:t>………………………………………………………………………………………………...</w:t>
      </w:r>
      <w:r>
        <w:t>$</w:t>
      </w:r>
      <w:r w:rsidR="00A326FF">
        <w:t>17,913.16</w:t>
      </w:r>
    </w:p>
    <w:p w14:paraId="39FB1315" w14:textId="1D21156A" w:rsidR="00345D90" w:rsidRDefault="00C410C8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7923</w:t>
      </w:r>
      <w:r w:rsidR="009808FD">
        <w:rPr>
          <w:spacing w:val="-6"/>
        </w:rPr>
        <w:t>………………………………………………………………………………………………….</w:t>
      </w:r>
      <w:r>
        <w:t>$</w:t>
      </w:r>
      <w:r w:rsidR="00A326FF">
        <w:t>2,259.87</w:t>
      </w:r>
    </w:p>
    <w:p w14:paraId="7017E9FD" w14:textId="38ECA615" w:rsidR="00345D90" w:rsidRDefault="00C410C8">
      <w:pPr>
        <w:pStyle w:val="BodyText"/>
        <w:tabs>
          <w:tab w:val="left" w:leader="dot" w:pos="83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BC6510">
        <w:rPr>
          <w:spacing w:val="-6"/>
        </w:rPr>
        <w:t>7940</w:t>
      </w:r>
      <w:r w:rsidR="009808FD">
        <w:rPr>
          <w:spacing w:val="-6"/>
        </w:rPr>
        <w:t>………………………………………………………………………………………………….</w:t>
      </w:r>
      <w:r>
        <w:t>$</w:t>
      </w:r>
      <w:r w:rsidR="00A326FF">
        <w:t>2,928.00</w:t>
      </w:r>
    </w:p>
    <w:p w14:paraId="60787530" w14:textId="7FA80656" w:rsidR="00345D90" w:rsidRDefault="00C410C8">
      <w:pPr>
        <w:pStyle w:val="BodyText"/>
        <w:tabs>
          <w:tab w:val="left" w:leader="dot" w:pos="8281"/>
        </w:tabs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8915</w:t>
      </w:r>
      <w:r w:rsidR="009808FD">
        <w:rPr>
          <w:spacing w:val="-5"/>
        </w:rPr>
        <w:t>………………………………………………………………………………………………..</w:t>
      </w:r>
      <w:r>
        <w:t>$</w:t>
      </w:r>
      <w:r w:rsidR="00A326FF">
        <w:t>15,370.98</w:t>
      </w:r>
    </w:p>
    <w:p w14:paraId="08348A08" w14:textId="2034696E" w:rsidR="00345D90" w:rsidRDefault="00C410C8">
      <w:pPr>
        <w:pStyle w:val="BodyText"/>
        <w:tabs>
          <w:tab w:val="left" w:leader="dot" w:pos="851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9210</w:t>
      </w:r>
      <w:r w:rsidR="009808FD">
        <w:rPr>
          <w:spacing w:val="-6"/>
        </w:rPr>
        <w:t>……………………………………………………………………………………………………</w:t>
      </w:r>
      <w:r>
        <w:t>$</w:t>
      </w:r>
      <w:r w:rsidR="00A326FF">
        <w:t>731.90</w:t>
      </w:r>
    </w:p>
    <w:p w14:paraId="01455516" w14:textId="3AAEE212" w:rsidR="00BC6510" w:rsidRDefault="00BC6510" w:rsidP="00BC6510">
      <w:pPr>
        <w:pStyle w:val="BodyText"/>
        <w:tabs>
          <w:tab w:val="left" w:leader="dot" w:pos="851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9</w:t>
      </w:r>
      <w:r>
        <w:rPr>
          <w:spacing w:val="-6"/>
        </w:rPr>
        <w:t>4</w:t>
      </w:r>
      <w:r>
        <w:rPr>
          <w:spacing w:val="-6"/>
        </w:rPr>
        <w:t>10</w:t>
      </w:r>
      <w:r w:rsidR="009808FD">
        <w:rPr>
          <w:spacing w:val="-6"/>
        </w:rPr>
        <w:t>……………………………………………………………………………………………………</w:t>
      </w:r>
      <w:r>
        <w:t>$</w:t>
      </w:r>
      <w:r w:rsidR="00A326FF">
        <w:t>115.47</w:t>
      </w:r>
    </w:p>
    <w:p w14:paraId="7ACC0E16" w14:textId="77777777" w:rsidR="00BC6510" w:rsidRDefault="00BC6510">
      <w:pPr>
        <w:pStyle w:val="BodyText"/>
        <w:tabs>
          <w:tab w:val="left" w:leader="dot" w:pos="8517"/>
        </w:tabs>
        <w:spacing w:before="1"/>
      </w:pPr>
    </w:p>
    <w:p w14:paraId="62A01558" w14:textId="055461B9" w:rsidR="00345D90" w:rsidRDefault="00C410C8">
      <w:pPr>
        <w:pStyle w:val="BodyText"/>
        <w:spacing w:before="197" w:line="208" w:lineRule="auto"/>
        <w:ind w:left="100"/>
      </w:pPr>
      <w:r>
        <w:t xml:space="preserve">The warrant list is a representation of </w:t>
      </w:r>
      <w:r w:rsidR="009808FD">
        <w:t>three</w:t>
      </w:r>
      <w:r>
        <w:t xml:space="preserve"> check runs and </w:t>
      </w:r>
      <w:r w:rsidR="009A2EC6">
        <w:t>two</w:t>
      </w:r>
      <w:r>
        <w:t xml:space="preserve"> EFT runs. Confirmation of the approval of the warrant list for the week ending December </w:t>
      </w:r>
      <w:r w:rsidR="009808FD">
        <w:t>22</w:t>
      </w:r>
      <w:r>
        <w:t>, 2020 will be requested at the January 19, 2021 School Board meeting.</w:t>
      </w:r>
    </w:p>
    <w:p w14:paraId="325FB2E7" w14:textId="77777777" w:rsidR="00345D90" w:rsidRDefault="00345D90">
      <w:pPr>
        <w:pStyle w:val="BodyText"/>
        <w:ind w:left="0"/>
      </w:pP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9808FD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6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7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C33E" w14:textId="77777777" w:rsidR="00C410C8" w:rsidRDefault="00C410C8" w:rsidP="00C410C8">
      <w:r>
        <w:separator/>
      </w:r>
    </w:p>
  </w:endnote>
  <w:endnote w:type="continuationSeparator" w:id="0">
    <w:p w14:paraId="79057609" w14:textId="77777777" w:rsidR="00C410C8" w:rsidRDefault="00C410C8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1B65" w14:textId="77777777" w:rsidR="00C410C8" w:rsidRDefault="00C410C8" w:rsidP="00C410C8">
      <w:r>
        <w:separator/>
      </w:r>
    </w:p>
  </w:footnote>
  <w:footnote w:type="continuationSeparator" w:id="0">
    <w:p w14:paraId="42284F15" w14:textId="77777777" w:rsidR="00C410C8" w:rsidRDefault="00C410C8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A83B" w14:textId="3CAFB609" w:rsidR="00C410C8" w:rsidRDefault="00C410C8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92FDC"/>
    <w:rsid w:val="00345D90"/>
    <w:rsid w:val="00375D13"/>
    <w:rsid w:val="0043053A"/>
    <w:rsid w:val="00461459"/>
    <w:rsid w:val="009808FD"/>
    <w:rsid w:val="009A2EC6"/>
    <w:rsid w:val="00A326FF"/>
    <w:rsid w:val="00BC6510"/>
    <w:rsid w:val="00C410C8"/>
    <w:rsid w:val="00CA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Prisma G. Alverto</cp:lastModifiedBy>
  <cp:revision>4</cp:revision>
  <dcterms:created xsi:type="dcterms:W3CDTF">2020-12-18T16:10:00Z</dcterms:created>
  <dcterms:modified xsi:type="dcterms:W3CDTF">2020-12-18T17:21:00Z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