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EC19255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4156BE">
        <w:t>Dec</w:t>
      </w:r>
      <w:r w:rsidR="00CD2A20">
        <w:t xml:space="preserve">ember </w:t>
      </w:r>
      <w:r w:rsidR="00CE6FA5">
        <w:t>10</w:t>
      </w:r>
      <w:r>
        <w:t>, 202</w:t>
      </w:r>
      <w:r w:rsidR="00A70FA4">
        <w:t>1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4A02FBED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4156BE">
        <w:t>Dec</w:t>
      </w:r>
      <w:r w:rsidR="009D30CF">
        <w:t>ember</w:t>
      </w:r>
      <w:r w:rsidR="006F2EF2">
        <w:t xml:space="preserve"> </w:t>
      </w:r>
      <w:r w:rsidR="00CE6FA5">
        <w:t>14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6A351FEF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873C7">
        <w:t>9</w:t>
      </w:r>
      <w:r w:rsidR="00111ED4">
        <w:t>5</w:t>
      </w:r>
      <w:r w:rsidR="00EA0D06">
        <w:t>7</w:t>
      </w:r>
      <w:r w:rsidR="00B545D7">
        <w:t>583</w:t>
      </w:r>
      <w:r w:rsidR="00B868CB">
        <w:t>-</w:t>
      </w:r>
      <w:r w:rsidR="009E5CAF">
        <w:t>9</w:t>
      </w:r>
      <w:r w:rsidR="00B545D7">
        <w:t>57758</w:t>
      </w:r>
      <w:r w:rsidR="00AD4BF3" w:rsidRPr="00AD4BF3">
        <w:t>……</w:t>
      </w:r>
      <w:r w:rsidR="00CC3903">
        <w:t>……………………………………………………………</w:t>
      </w:r>
      <w:r w:rsidR="00D030DA">
        <w:t>…</w:t>
      </w:r>
      <w:r>
        <w:t>$</w:t>
      </w:r>
      <w:r w:rsidR="00D030DA">
        <w:t>3,363,720.06</w:t>
      </w:r>
    </w:p>
    <w:p w14:paraId="232179B1" w14:textId="5F3E19B6" w:rsidR="00B868CB" w:rsidRDefault="00B868CB" w:rsidP="00B92726">
      <w:pPr>
        <w:pStyle w:val="BodyText"/>
        <w:tabs>
          <w:tab w:val="left" w:leader="dot" w:pos="8276"/>
        </w:tabs>
        <w:ind w:left="280"/>
      </w:pPr>
      <w:r>
        <w:t xml:space="preserve">Electronic Fund Transfer Numbers </w:t>
      </w:r>
      <w:r w:rsidR="00D654A7">
        <w:t>50</w:t>
      </w:r>
      <w:r w:rsidR="00B545D7">
        <w:t>51</w:t>
      </w:r>
      <w:r w:rsidR="00D654A7">
        <w:t>-50</w:t>
      </w:r>
      <w:r w:rsidR="00B545D7">
        <w:t>63</w:t>
      </w:r>
      <w:r w:rsidR="00891D89">
        <w:t>…</w:t>
      </w:r>
      <w:r>
        <w:t>…………</w:t>
      </w:r>
      <w:r w:rsidR="00CC3903">
        <w:t>………………………………………</w:t>
      </w:r>
      <w:proofErr w:type="gramStart"/>
      <w:r w:rsidR="00CC3903">
        <w:t>…</w:t>
      </w:r>
      <w:r w:rsidR="00D030DA">
        <w:t>.</w:t>
      </w:r>
      <w:r>
        <w:t>$</w:t>
      </w:r>
      <w:proofErr w:type="gramEnd"/>
      <w:r w:rsidR="00D030DA">
        <w:t>4,699,903.84</w:t>
      </w:r>
    </w:p>
    <w:p w14:paraId="32D6B344" w14:textId="7D133D75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……………………………………</w:t>
      </w:r>
      <w:r w:rsidR="00D030DA">
        <w:t>…</w:t>
      </w:r>
      <w:r w:rsidR="004E2649">
        <w:t>$</w:t>
      </w:r>
      <w:r w:rsidR="00D030DA">
        <w:t>8,063,623.90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9CE4BE2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</w:t>
      </w:r>
      <w:r w:rsidR="00CC3903">
        <w:rPr>
          <w:spacing w:val="-5"/>
        </w:rPr>
        <w:t>…………………………………………………………………………</w:t>
      </w:r>
      <w:proofErr w:type="gramStart"/>
      <w:r w:rsidR="00CC3903">
        <w:rPr>
          <w:spacing w:val="-5"/>
        </w:rPr>
        <w:t>….</w:t>
      </w:r>
      <w:r w:rsidR="00AD4BF3">
        <w:t>$</w:t>
      </w:r>
      <w:proofErr w:type="gramEnd"/>
      <w:r w:rsidR="00A811DF">
        <w:t>888,196.45</w:t>
      </w:r>
    </w:p>
    <w:p w14:paraId="48BE4A11" w14:textId="423C0A56" w:rsidR="00006B95" w:rsidRDefault="00006B95" w:rsidP="00C63277">
      <w:pPr>
        <w:pStyle w:val="BodyText"/>
        <w:tabs>
          <w:tab w:val="left" w:leader="dot" w:pos="8266"/>
        </w:tabs>
      </w:pPr>
      <w:r>
        <w:t xml:space="preserve">Fund </w:t>
      </w:r>
      <w:r w:rsidR="00FD1161">
        <w:t>1300</w:t>
      </w:r>
      <w:r>
        <w:t>…………………………………………………………………………………………</w:t>
      </w:r>
      <w:proofErr w:type="gramStart"/>
      <w:r>
        <w:t>…</w:t>
      </w:r>
      <w:r w:rsidR="00A811DF">
        <w:t>.</w:t>
      </w:r>
      <w:r>
        <w:t>$</w:t>
      </w:r>
      <w:proofErr w:type="gramEnd"/>
      <w:r w:rsidR="00A811DF">
        <w:t>4,409,004.00</w:t>
      </w:r>
    </w:p>
    <w:p w14:paraId="6974F50D" w14:textId="68DF91B8" w:rsidR="008F6724" w:rsidRDefault="008F6724" w:rsidP="008F6724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A811DF">
        <w:t>3611</w:t>
      </w:r>
      <w:r>
        <w:t>……………………………………………………………………………………………</w:t>
      </w:r>
      <w:proofErr w:type="gramStart"/>
      <w:r>
        <w:t>…</w:t>
      </w:r>
      <w:r w:rsidR="00A811DF">
        <w:t>..</w:t>
      </w:r>
      <w:proofErr w:type="gramEnd"/>
      <w:r w:rsidR="00A811DF">
        <w:t>$24,712.95</w:t>
      </w:r>
    </w:p>
    <w:p w14:paraId="6FAA16A9" w14:textId="36171FDA" w:rsidR="008F6724" w:rsidRDefault="00D57956" w:rsidP="008F6724">
      <w:pPr>
        <w:pStyle w:val="BodyText"/>
        <w:tabs>
          <w:tab w:val="left" w:leader="dot" w:pos="8182"/>
        </w:tabs>
        <w:spacing w:line="230" w:lineRule="exact"/>
      </w:pPr>
      <w:r>
        <w:t>Fund 3</w:t>
      </w:r>
      <w:r w:rsidR="00FD1161">
        <w:t>717</w:t>
      </w:r>
      <w:r>
        <w:t>………………………………………………………………………………………………</w:t>
      </w:r>
      <w:r w:rsidR="00A811DF">
        <w:t>…</w:t>
      </w:r>
      <w:r>
        <w:t>$</w:t>
      </w:r>
      <w:r w:rsidR="00A811DF">
        <w:t>3,004.58</w:t>
      </w:r>
    </w:p>
    <w:p w14:paraId="3EE26E35" w14:textId="1AA43CEC" w:rsidR="00A811DF" w:rsidRDefault="00A811DF" w:rsidP="008F6724">
      <w:pPr>
        <w:pStyle w:val="BodyText"/>
        <w:tabs>
          <w:tab w:val="left" w:leader="dot" w:pos="8182"/>
        </w:tabs>
        <w:spacing w:line="230" w:lineRule="exact"/>
      </w:pPr>
      <w:r>
        <w:t>Fund 3719……………………………………………………………………………………………</w:t>
      </w:r>
      <w:proofErr w:type="gramStart"/>
      <w:r>
        <w:t>…..</w:t>
      </w:r>
      <w:proofErr w:type="gramEnd"/>
      <w:r>
        <w:t>$10,862.80</w:t>
      </w:r>
    </w:p>
    <w:p w14:paraId="46CEC3DA" w14:textId="18008EBE" w:rsidR="00F436BD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FD1161">
        <w:rPr>
          <w:spacing w:val="-6"/>
        </w:rPr>
        <w:t>721</w:t>
      </w:r>
      <w:r w:rsidR="00CC3903">
        <w:rPr>
          <w:spacing w:val="-6"/>
        </w:rPr>
        <w:t>……………………………………………………………………………………………</w:t>
      </w:r>
      <w:r w:rsidR="008166C5">
        <w:rPr>
          <w:spacing w:val="-6"/>
        </w:rPr>
        <w:t>………</w:t>
      </w:r>
      <w:r w:rsidR="00871C63">
        <w:t>$</w:t>
      </w:r>
      <w:r w:rsidR="00A811DF">
        <w:t>55,056.74</w:t>
      </w:r>
    </w:p>
    <w:p w14:paraId="3E57B2A5" w14:textId="763D86BD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8F6724">
        <w:rPr>
          <w:spacing w:val="-5"/>
        </w:rPr>
        <w:t>722</w:t>
      </w:r>
      <w:r>
        <w:rPr>
          <w:spacing w:val="-5"/>
        </w:rPr>
        <w:t>………………………………………………………………………………………………</w:t>
      </w:r>
      <w:r w:rsidR="008166C5">
        <w:rPr>
          <w:spacing w:val="-5"/>
        </w:rPr>
        <w:t>…</w:t>
      </w:r>
      <w:r w:rsidR="00A811DF">
        <w:rPr>
          <w:spacing w:val="-5"/>
        </w:rPr>
        <w:t>…</w:t>
      </w:r>
      <w:proofErr w:type="gramStart"/>
      <w:r w:rsidR="00A811DF">
        <w:rPr>
          <w:spacing w:val="-5"/>
        </w:rPr>
        <w:t>....</w:t>
      </w:r>
      <w:r>
        <w:t>$</w:t>
      </w:r>
      <w:proofErr w:type="gramEnd"/>
      <w:r w:rsidR="00A811DF">
        <w:t>500.00</w:t>
      </w:r>
    </w:p>
    <w:p w14:paraId="218649EF" w14:textId="67E78B17" w:rsidR="009E5CAF" w:rsidRDefault="009E5CAF" w:rsidP="009E5CA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</w:t>
      </w:r>
      <w:r w:rsidR="00FD1161">
        <w:rPr>
          <w:spacing w:val="-5"/>
        </w:rPr>
        <w:t>0</w:t>
      </w:r>
      <w:r w:rsidR="00A811DF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…………………………………………………………………………………………………</w:t>
      </w:r>
      <w:r w:rsidR="00A811DF">
        <w:rPr>
          <w:spacing w:val="-5"/>
        </w:rPr>
        <w:t>…</w:t>
      </w:r>
      <w:proofErr w:type="gramStart"/>
      <w:r w:rsidR="00A811DF">
        <w:rPr>
          <w:spacing w:val="-5"/>
        </w:rPr>
        <w:t>....</w:t>
      </w:r>
      <w:r>
        <w:t>$</w:t>
      </w:r>
      <w:proofErr w:type="gramEnd"/>
      <w:r w:rsidR="008166C5">
        <w:t>31</w:t>
      </w:r>
      <w:r w:rsidR="00A811DF">
        <w:t>0.00</w:t>
      </w:r>
    </w:p>
    <w:p w14:paraId="08A2E954" w14:textId="3ABEF7C9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</w:t>
      </w:r>
      <w:r w:rsidR="00FD1161">
        <w:rPr>
          <w:spacing w:val="-5"/>
        </w:rPr>
        <w:t>0</w:t>
      </w:r>
      <w:r w:rsidR="00A811DF">
        <w:rPr>
          <w:spacing w:val="-5"/>
        </w:rPr>
        <w:t>4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</w:t>
      </w:r>
      <w:r w:rsidR="00871C63">
        <w:rPr>
          <w:spacing w:val="-5"/>
        </w:rPr>
        <w:t>………………………………………</w:t>
      </w:r>
      <w:r w:rsidR="008166C5">
        <w:rPr>
          <w:spacing w:val="-5"/>
        </w:rPr>
        <w:t>……</w:t>
      </w:r>
      <w:proofErr w:type="gramStart"/>
      <w:r w:rsidR="00A811DF">
        <w:rPr>
          <w:spacing w:val="-5"/>
        </w:rPr>
        <w:t>....</w:t>
      </w:r>
      <w:r w:rsidR="00394A88">
        <w:t>$</w:t>
      </w:r>
      <w:proofErr w:type="gramEnd"/>
      <w:r w:rsidR="00A811DF">
        <w:t>28,061.70</w:t>
      </w:r>
    </w:p>
    <w:p w14:paraId="4BFAE382" w14:textId="5875309D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39</w:t>
      </w:r>
      <w:r w:rsidR="00A811DF">
        <w:t>05</w:t>
      </w:r>
      <w:r>
        <w:t>…………………………………………………………………………………………</w:t>
      </w:r>
      <w:r w:rsidR="00827887">
        <w:t>…</w:t>
      </w:r>
      <w:r w:rsidR="008166C5">
        <w:t>…</w:t>
      </w:r>
      <w:r w:rsidR="003548F5">
        <w:t>$</w:t>
      </w:r>
      <w:r w:rsidR="00A811DF">
        <w:t>642,090.10</w:t>
      </w:r>
    </w:p>
    <w:p w14:paraId="6853688F" w14:textId="7E9FBE34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3928</w:t>
      </w:r>
      <w:r>
        <w:rPr>
          <w:spacing w:val="-5"/>
        </w:rPr>
        <w:t>………………………………………………………………………</w:t>
      </w:r>
      <w:r w:rsidR="00966FC1">
        <w:rPr>
          <w:spacing w:val="-5"/>
        </w:rPr>
        <w:t>……………………</w:t>
      </w:r>
      <w:r w:rsidR="008166C5">
        <w:rPr>
          <w:spacing w:val="-5"/>
        </w:rPr>
        <w:t>……</w:t>
      </w:r>
      <w:r w:rsidR="00A811DF">
        <w:t>$539,212.88</w:t>
      </w:r>
    </w:p>
    <w:p w14:paraId="1F9D9110" w14:textId="0DF9BDC3" w:rsidR="00EA53CC" w:rsidRDefault="00AB2E5B" w:rsidP="00EA53CC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3932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</w:t>
      </w:r>
      <w:r w:rsidR="00966FC1">
        <w:rPr>
          <w:spacing w:val="-5"/>
        </w:rPr>
        <w:t>…………………</w:t>
      </w:r>
      <w:r w:rsidR="008166C5">
        <w:rPr>
          <w:spacing w:val="-5"/>
        </w:rPr>
        <w:t>…</w:t>
      </w:r>
      <w:proofErr w:type="gramStart"/>
      <w:r w:rsidR="008166C5">
        <w:rPr>
          <w:spacing w:val="-5"/>
        </w:rPr>
        <w:t>….</w:t>
      </w:r>
      <w:r w:rsidR="00966FC1">
        <w:rPr>
          <w:spacing w:val="-5"/>
        </w:rPr>
        <w:t>$</w:t>
      </w:r>
      <w:proofErr w:type="gramEnd"/>
      <w:r w:rsidR="00387FFB">
        <w:rPr>
          <w:spacing w:val="-5"/>
        </w:rPr>
        <w:t>3</w:t>
      </w:r>
      <w:r w:rsidR="00F9041A">
        <w:rPr>
          <w:spacing w:val="-5"/>
        </w:rPr>
        <w:t>22,631.84</w:t>
      </w:r>
    </w:p>
    <w:p w14:paraId="69C7CCE4" w14:textId="7B9BAC5B" w:rsidR="005F27A1" w:rsidRDefault="00EA53CC" w:rsidP="00EA53C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4100</w:t>
      </w:r>
      <w:r>
        <w:t>………………………………………………………………………………………………</w:t>
      </w:r>
      <w:r w:rsidR="008166C5">
        <w:t>$</w:t>
      </w:r>
      <w:r w:rsidR="00F9041A">
        <w:t>435,277.84</w:t>
      </w:r>
      <w:r w:rsidR="00165149" w:rsidRPr="00165149">
        <w:t xml:space="preserve"> </w:t>
      </w:r>
    </w:p>
    <w:p w14:paraId="693B3452" w14:textId="06E73502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4210</w:t>
      </w:r>
      <w:r>
        <w:t>…………………………………………………………………………………………</w:t>
      </w:r>
      <w:r w:rsidR="00187115">
        <w:t>…</w:t>
      </w:r>
      <w:proofErr w:type="gramStart"/>
      <w:r w:rsidR="001623B4">
        <w:t>…</w:t>
      </w:r>
      <w:r w:rsidR="008166C5">
        <w:t>..</w:t>
      </w:r>
      <w:proofErr w:type="gramEnd"/>
      <w:r>
        <w:t>$</w:t>
      </w:r>
      <w:r w:rsidR="00F9041A">
        <w:t>82,434.20</w:t>
      </w:r>
    </w:p>
    <w:p w14:paraId="6B51FFEB" w14:textId="11626209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4220</w:t>
      </w:r>
      <w:r>
        <w:t>…………………………………………………………………</w:t>
      </w:r>
      <w:r w:rsidR="00966FC1">
        <w:t>……………………………</w:t>
      </w:r>
      <w:r w:rsidR="00387FFB">
        <w:t>…</w:t>
      </w:r>
      <w:r w:rsidR="00043367">
        <w:t>$</w:t>
      </w:r>
      <w:r w:rsidR="00F9041A">
        <w:t>9,475.00</w:t>
      </w:r>
    </w:p>
    <w:p w14:paraId="539A4B68" w14:textId="0F3C5B5C" w:rsidR="00266BC8" w:rsidRDefault="00187115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4230</w:t>
      </w:r>
      <w:r w:rsidR="00966FC1">
        <w:t>……………………………………………………………………………………………</w:t>
      </w:r>
      <w:r w:rsidR="00F9041A">
        <w:t>……</w:t>
      </w:r>
      <w:r>
        <w:t>$</w:t>
      </w:r>
      <w:r w:rsidR="00F9041A">
        <w:t>5,224.50</w:t>
      </w:r>
      <w:r w:rsidR="00266BC8">
        <w:br/>
        <w:t xml:space="preserve">Fund </w:t>
      </w:r>
      <w:r w:rsidR="00A811DF">
        <w:t>4260</w:t>
      </w:r>
      <w:r w:rsidR="00266BC8">
        <w:t>…………………………………………………………………</w:t>
      </w:r>
      <w:r w:rsidR="00966FC1">
        <w:t>…………………………</w:t>
      </w:r>
      <w:proofErr w:type="gramStart"/>
      <w:r w:rsidR="00966FC1">
        <w:t>…</w:t>
      </w:r>
      <w:r w:rsidR="00F9041A">
        <w:t>..</w:t>
      </w:r>
      <w:proofErr w:type="gramEnd"/>
      <w:r w:rsidR="00966FC1">
        <w:t>$</w:t>
      </w:r>
      <w:r w:rsidR="005A3B37">
        <w:t>1</w:t>
      </w:r>
      <w:r w:rsidR="00F9041A">
        <w:t>2,620.39</w:t>
      </w:r>
    </w:p>
    <w:p w14:paraId="38D8ADDF" w14:textId="4DD7338D" w:rsidR="00387FFB" w:rsidRDefault="00387FFB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4430</w:t>
      </w:r>
      <w:r>
        <w:t>………………………………………………………………………………………………$</w:t>
      </w:r>
      <w:r w:rsidR="00F9041A">
        <w:t>290,899.84</w:t>
      </w:r>
    </w:p>
    <w:p w14:paraId="7D987A49" w14:textId="786803AA" w:rsidR="00105602" w:rsidRDefault="00105602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7110</w:t>
      </w:r>
      <w:r>
        <w:t>………………………………………………………………………………………………</w:t>
      </w:r>
      <w:r w:rsidR="00F9041A">
        <w:t>…...</w:t>
      </w:r>
      <w:r>
        <w:t>$</w:t>
      </w:r>
      <w:r w:rsidR="00F9041A">
        <w:t>525.00</w:t>
      </w:r>
    </w:p>
    <w:p w14:paraId="69207B6C" w14:textId="10ADA179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7111</w:t>
      </w:r>
      <w:r>
        <w:t>…………………………………………………………………</w:t>
      </w:r>
      <w:r w:rsidR="00966FC1">
        <w:t>…………………………</w:t>
      </w:r>
      <w:proofErr w:type="gramStart"/>
      <w:r w:rsidR="00966FC1">
        <w:t>…</w:t>
      </w:r>
      <w:r w:rsidR="00F9041A">
        <w:t>..</w:t>
      </w:r>
      <w:proofErr w:type="gramEnd"/>
      <w:r w:rsidR="00966FC1">
        <w:t>$</w:t>
      </w:r>
      <w:r w:rsidR="00F9041A">
        <w:t>79,138.41</w:t>
      </w:r>
    </w:p>
    <w:p w14:paraId="2DFB601A" w14:textId="4E85378C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7130</w:t>
      </w:r>
      <w:r>
        <w:t>……………………………………………………………………………………………</w:t>
      </w:r>
      <w:proofErr w:type="gramStart"/>
      <w:r>
        <w:t>…</w:t>
      </w:r>
      <w:r w:rsidR="00F9041A">
        <w:t>..</w:t>
      </w:r>
      <w:proofErr w:type="gramEnd"/>
      <w:r>
        <w:t>$</w:t>
      </w:r>
      <w:r w:rsidR="00657575">
        <w:t>27,977.81</w:t>
      </w:r>
    </w:p>
    <w:p w14:paraId="2355D2CE" w14:textId="4F6885B9" w:rsidR="00FD1161" w:rsidRDefault="003548F5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A811DF">
        <w:t>7921</w:t>
      </w:r>
      <w:r>
        <w:t>……………………………………………………………………………………………</w:t>
      </w:r>
      <w:r w:rsidR="005A3B37">
        <w:t>…</w:t>
      </w:r>
      <w:r>
        <w:t>$</w:t>
      </w:r>
      <w:r w:rsidR="005A3B37">
        <w:t>1</w:t>
      </w:r>
      <w:r w:rsidR="00F9041A">
        <w:t>18,736.20</w:t>
      </w:r>
    </w:p>
    <w:p w14:paraId="7849CCE7" w14:textId="37C7C049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7922…………………………………………………………………………………………………</w:t>
      </w:r>
      <w:r w:rsidR="00F9041A">
        <w:t>$9,461.40</w:t>
      </w:r>
    </w:p>
    <w:p w14:paraId="33B3550B" w14:textId="248A3C01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>Fund 7923……………………………………………………………………………………………</w:t>
      </w:r>
      <w:proofErr w:type="gramStart"/>
      <w:r w:rsidR="00F9041A">
        <w:t>…..</w:t>
      </w:r>
      <w:proofErr w:type="gramEnd"/>
      <w:r w:rsidR="00F9041A">
        <w:t>$41,057.97</w:t>
      </w:r>
    </w:p>
    <w:p w14:paraId="300D047C" w14:textId="66EB60AA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8915……………………………………………………………………………………………</w:t>
      </w:r>
      <w:proofErr w:type="gramStart"/>
      <w:r>
        <w:t>…</w:t>
      </w:r>
      <w:r w:rsidR="00F9041A">
        <w:t>.</w:t>
      </w:r>
      <w:r>
        <w:t>.</w:t>
      </w:r>
      <w:proofErr w:type="gramEnd"/>
      <w:r w:rsidR="00F9041A">
        <w:t>$27,151.30</w:t>
      </w:r>
    </w:p>
    <w:p w14:paraId="557DE15C" w14:textId="77777777" w:rsidR="00105602" w:rsidRDefault="00105602" w:rsidP="00A811DF">
      <w:pPr>
        <w:pStyle w:val="BodyText"/>
        <w:tabs>
          <w:tab w:val="left" w:leader="dot" w:pos="8266"/>
        </w:tabs>
        <w:spacing w:line="230" w:lineRule="exact"/>
        <w:ind w:left="0"/>
      </w:pPr>
    </w:p>
    <w:p w14:paraId="5F2F4ACA" w14:textId="77777777" w:rsidR="008B75B1" w:rsidRDefault="008B75B1" w:rsidP="00105602">
      <w:pPr>
        <w:pStyle w:val="BodyText"/>
        <w:spacing w:before="197" w:line="208" w:lineRule="auto"/>
        <w:ind w:left="0"/>
      </w:pPr>
    </w:p>
    <w:p w14:paraId="62A01558" w14:textId="5DDB1F1B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0F657B">
        <w:t>t</w:t>
      </w:r>
      <w:r w:rsidR="00196576">
        <w:t>wo</w:t>
      </w:r>
      <w:r w:rsidR="006F2EF2">
        <w:t xml:space="preserve"> </w:t>
      </w:r>
      <w:r w:rsidRPr="00EE3EED">
        <w:t>check run</w:t>
      </w:r>
      <w:r w:rsidR="000F657B">
        <w:t>s</w:t>
      </w:r>
      <w:r w:rsidR="00814D33">
        <w:t xml:space="preserve"> and </w:t>
      </w:r>
      <w:r w:rsidR="007035F5">
        <w:t>one</w:t>
      </w:r>
      <w:r w:rsidR="00814D33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4156BE">
        <w:t>December</w:t>
      </w:r>
      <w:r w:rsidR="00F15026">
        <w:t xml:space="preserve"> </w:t>
      </w:r>
      <w:r w:rsidR="00CE6FA5">
        <w:t>14</w:t>
      </w:r>
      <w:r>
        <w:t xml:space="preserve">, </w:t>
      </w:r>
      <w:proofErr w:type="gramStart"/>
      <w:r>
        <w:t>202</w:t>
      </w:r>
      <w:r w:rsidR="00A70FA4">
        <w:t>1</w:t>
      </w:r>
      <w:proofErr w:type="gramEnd"/>
      <w:r>
        <w:t xml:space="preserve"> will be requested at the </w:t>
      </w:r>
      <w:r w:rsidR="004156BE">
        <w:t>January</w:t>
      </w:r>
      <w:r w:rsidR="00CD2A20">
        <w:t xml:space="preserve"> 1</w:t>
      </w:r>
      <w:r w:rsidR="004156BE">
        <w:t>8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11ED4"/>
    <w:rsid w:val="00113F81"/>
    <w:rsid w:val="00114C75"/>
    <w:rsid w:val="00141669"/>
    <w:rsid w:val="0015719A"/>
    <w:rsid w:val="001623B4"/>
    <w:rsid w:val="00165149"/>
    <w:rsid w:val="0018666B"/>
    <w:rsid w:val="00187115"/>
    <w:rsid w:val="00196576"/>
    <w:rsid w:val="001A49DB"/>
    <w:rsid w:val="001A7E42"/>
    <w:rsid w:val="001C2993"/>
    <w:rsid w:val="001C7CD0"/>
    <w:rsid w:val="001D562B"/>
    <w:rsid w:val="001E2355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51FF"/>
    <w:rsid w:val="002873C7"/>
    <w:rsid w:val="00292B71"/>
    <w:rsid w:val="00292C1C"/>
    <w:rsid w:val="002937C6"/>
    <w:rsid w:val="002A6F21"/>
    <w:rsid w:val="002B2CF4"/>
    <w:rsid w:val="002C1A26"/>
    <w:rsid w:val="002C5950"/>
    <w:rsid w:val="002D29C1"/>
    <w:rsid w:val="002E06E8"/>
    <w:rsid w:val="002F13D7"/>
    <w:rsid w:val="002F5F24"/>
    <w:rsid w:val="00314773"/>
    <w:rsid w:val="003412EF"/>
    <w:rsid w:val="00344149"/>
    <w:rsid w:val="00345D90"/>
    <w:rsid w:val="003548F5"/>
    <w:rsid w:val="00355225"/>
    <w:rsid w:val="0036470F"/>
    <w:rsid w:val="00375D13"/>
    <w:rsid w:val="00382C5B"/>
    <w:rsid w:val="00387FFB"/>
    <w:rsid w:val="00394A88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E2649"/>
    <w:rsid w:val="004E652C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14092"/>
    <w:rsid w:val="006200B4"/>
    <w:rsid w:val="00636BB2"/>
    <w:rsid w:val="006531E5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6402"/>
    <w:rsid w:val="006B07FE"/>
    <w:rsid w:val="006B3EDD"/>
    <w:rsid w:val="006B584F"/>
    <w:rsid w:val="006C3E9B"/>
    <w:rsid w:val="006D0319"/>
    <w:rsid w:val="006E0138"/>
    <w:rsid w:val="006E22F0"/>
    <w:rsid w:val="006E4B11"/>
    <w:rsid w:val="006E5FED"/>
    <w:rsid w:val="006F2EF2"/>
    <w:rsid w:val="006F50B3"/>
    <w:rsid w:val="00701086"/>
    <w:rsid w:val="00701359"/>
    <w:rsid w:val="007035F5"/>
    <w:rsid w:val="00722D91"/>
    <w:rsid w:val="00724A0D"/>
    <w:rsid w:val="007259AE"/>
    <w:rsid w:val="00737191"/>
    <w:rsid w:val="007447BE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14D33"/>
    <w:rsid w:val="008166C5"/>
    <w:rsid w:val="00827887"/>
    <w:rsid w:val="00834985"/>
    <w:rsid w:val="00836547"/>
    <w:rsid w:val="008460B9"/>
    <w:rsid w:val="008477BD"/>
    <w:rsid w:val="00854912"/>
    <w:rsid w:val="00866E7D"/>
    <w:rsid w:val="00871C63"/>
    <w:rsid w:val="00871F9B"/>
    <w:rsid w:val="00872400"/>
    <w:rsid w:val="00872DE0"/>
    <w:rsid w:val="00891D89"/>
    <w:rsid w:val="00896DA7"/>
    <w:rsid w:val="008A3659"/>
    <w:rsid w:val="008A52C3"/>
    <w:rsid w:val="008A6B62"/>
    <w:rsid w:val="008A7DEF"/>
    <w:rsid w:val="008B5FA4"/>
    <w:rsid w:val="008B75B1"/>
    <w:rsid w:val="008F06B6"/>
    <w:rsid w:val="008F6724"/>
    <w:rsid w:val="00915390"/>
    <w:rsid w:val="009155A2"/>
    <w:rsid w:val="00922B4A"/>
    <w:rsid w:val="00923D51"/>
    <w:rsid w:val="00932B4E"/>
    <w:rsid w:val="00935495"/>
    <w:rsid w:val="009448B7"/>
    <w:rsid w:val="009476D7"/>
    <w:rsid w:val="00955633"/>
    <w:rsid w:val="009559A2"/>
    <w:rsid w:val="009611D3"/>
    <w:rsid w:val="00966FC1"/>
    <w:rsid w:val="009808FD"/>
    <w:rsid w:val="00982938"/>
    <w:rsid w:val="009A1A3C"/>
    <w:rsid w:val="009A2EC6"/>
    <w:rsid w:val="009A3C33"/>
    <w:rsid w:val="009A5861"/>
    <w:rsid w:val="009A7198"/>
    <w:rsid w:val="009C31B0"/>
    <w:rsid w:val="009D30CF"/>
    <w:rsid w:val="009E2E59"/>
    <w:rsid w:val="009E5CAF"/>
    <w:rsid w:val="009F0023"/>
    <w:rsid w:val="00A04333"/>
    <w:rsid w:val="00A1716A"/>
    <w:rsid w:val="00A22ACB"/>
    <w:rsid w:val="00A326FF"/>
    <w:rsid w:val="00A65E82"/>
    <w:rsid w:val="00A70FA4"/>
    <w:rsid w:val="00A758FF"/>
    <w:rsid w:val="00A811DF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023F"/>
    <w:rsid w:val="00B545D7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A32ED"/>
    <w:rsid w:val="00CB7187"/>
    <w:rsid w:val="00CC3762"/>
    <w:rsid w:val="00CC3903"/>
    <w:rsid w:val="00CC493B"/>
    <w:rsid w:val="00CD2A20"/>
    <w:rsid w:val="00CD6CD8"/>
    <w:rsid w:val="00CE6FA5"/>
    <w:rsid w:val="00D030DA"/>
    <w:rsid w:val="00D2668A"/>
    <w:rsid w:val="00D53653"/>
    <w:rsid w:val="00D550DF"/>
    <w:rsid w:val="00D57956"/>
    <w:rsid w:val="00D640D2"/>
    <w:rsid w:val="00D654A7"/>
    <w:rsid w:val="00D75FFC"/>
    <w:rsid w:val="00D9105E"/>
    <w:rsid w:val="00DC0F1D"/>
    <w:rsid w:val="00DC78FB"/>
    <w:rsid w:val="00DD004A"/>
    <w:rsid w:val="00DE4DE0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0D06"/>
    <w:rsid w:val="00EA53CC"/>
    <w:rsid w:val="00EA7BB3"/>
    <w:rsid w:val="00EB55F2"/>
    <w:rsid w:val="00EB5E6C"/>
    <w:rsid w:val="00EC0317"/>
    <w:rsid w:val="00EC5111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33C53"/>
    <w:rsid w:val="00F365EC"/>
    <w:rsid w:val="00F436BD"/>
    <w:rsid w:val="00F47677"/>
    <w:rsid w:val="00F61B49"/>
    <w:rsid w:val="00F73694"/>
    <w:rsid w:val="00F74A12"/>
    <w:rsid w:val="00F903B2"/>
    <w:rsid w:val="00F9041A"/>
    <w:rsid w:val="00FB03E9"/>
    <w:rsid w:val="00FD1161"/>
    <w:rsid w:val="00FD3845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8</cp:revision>
  <cp:lastPrinted>2021-07-30T20:24:00Z</cp:lastPrinted>
  <dcterms:created xsi:type="dcterms:W3CDTF">2021-12-10T17:09:00Z</dcterms:created>
  <dcterms:modified xsi:type="dcterms:W3CDTF">2021-12-10T21:13:00Z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