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DE9CD9B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AE0B2D">
        <w:t xml:space="preserve">November </w:t>
      </w:r>
      <w:r w:rsidR="009A046C">
        <w:t>14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8A5875C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65D63">
        <w:t xml:space="preserve">November </w:t>
      </w:r>
      <w:r w:rsidR="009A046C">
        <w:t>15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4C816736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4C6411">
        <w:t>96577</w:t>
      </w:r>
      <w:r w:rsidR="00DE71D8">
        <w:t>2-</w:t>
      </w:r>
      <w:r w:rsidR="00024CDC">
        <w:t>965893</w:t>
      </w:r>
      <w:r w:rsidR="00AD4BF3" w:rsidRPr="00AD4BF3">
        <w:t>……</w:t>
      </w:r>
      <w:r w:rsidR="00CC3903">
        <w:t>………………………………………</w:t>
      </w:r>
      <w:proofErr w:type="gramStart"/>
      <w:r w:rsidR="00CC3903">
        <w:t>…</w:t>
      </w:r>
      <w:r w:rsidR="00893A63">
        <w:t>..</w:t>
      </w:r>
      <w:proofErr w:type="gramEnd"/>
      <w:r w:rsidR="00CC3903">
        <w:t>……………</w:t>
      </w:r>
      <w:r w:rsidR="00C66F81">
        <w:t>……</w:t>
      </w:r>
      <w:r w:rsidR="006D3767">
        <w:t>..</w:t>
      </w:r>
      <w:r>
        <w:t>$</w:t>
      </w:r>
      <w:r w:rsidR="00DD6BF1">
        <w:t>3,661,638.50</w:t>
      </w:r>
    </w:p>
    <w:p w14:paraId="63115A16" w14:textId="0485FF41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DE71D8">
        <w:t>5529-</w:t>
      </w:r>
      <w:r w:rsidR="003C5D64">
        <w:t>5530</w:t>
      </w:r>
      <w:r>
        <w:t>…</w:t>
      </w:r>
      <w:r w:rsidR="005B331F">
        <w:t>…….</w:t>
      </w:r>
      <w:r>
        <w:t>…………………………</w:t>
      </w:r>
      <w:r w:rsidR="005B331F">
        <w:t>..</w:t>
      </w:r>
      <w:r w:rsidR="0016091C">
        <w:t>.</w:t>
      </w:r>
      <w:r>
        <w:t>…</w:t>
      </w:r>
      <w:r w:rsidR="00C63989">
        <w:t>.</w:t>
      </w:r>
      <w:r>
        <w:t>………</w:t>
      </w:r>
      <w:r w:rsidR="00DD6BF1">
        <w:t>….</w:t>
      </w:r>
      <w:r>
        <w:t>…</w:t>
      </w:r>
      <w:proofErr w:type="gramStart"/>
      <w:r w:rsidR="00440BAF">
        <w:t>…</w:t>
      </w:r>
      <w:r w:rsidR="00590B59">
        <w:t>..</w:t>
      </w:r>
      <w:proofErr w:type="gramEnd"/>
      <w:r>
        <w:t>$</w:t>
      </w:r>
      <w:r w:rsidR="00DD6BF1">
        <w:t>305,986.21</w:t>
      </w:r>
    </w:p>
    <w:p w14:paraId="32D6B344" w14:textId="0078BEE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</w:t>
      </w:r>
      <w:proofErr w:type="gramStart"/>
      <w:r w:rsidR="00F039C1">
        <w:t>…</w:t>
      </w:r>
      <w:r w:rsidR="00227505">
        <w:t>..</w:t>
      </w:r>
      <w:proofErr w:type="gramEnd"/>
      <w:r w:rsidR="00F039C1">
        <w:t>…</w:t>
      </w:r>
      <w:r w:rsidR="0026193C">
        <w:t>.</w:t>
      </w:r>
      <w:r w:rsidR="001E3944">
        <w:t>..</w:t>
      </w:r>
      <w:r w:rsidR="00F039C1">
        <w:t>…</w:t>
      </w:r>
      <w:r w:rsidR="00A14B77">
        <w:t>…</w:t>
      </w:r>
      <w:r w:rsidR="00563068">
        <w:t>..</w:t>
      </w:r>
      <w:r w:rsidR="00590B59">
        <w:t>.</w:t>
      </w:r>
      <w:r w:rsidR="004E2649">
        <w:t>$</w:t>
      </w:r>
      <w:r w:rsidR="001E3944">
        <w:t>3,967,624.71</w:t>
      </w: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0DFED707" w14:textId="2B1D278A" w:rsidR="00F84E96" w:rsidRDefault="005F686A" w:rsidP="00F84E9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proofErr w:type="gramStart"/>
      <w:r w:rsidR="0012683C">
        <w:rPr>
          <w:spacing w:val="-5"/>
        </w:rPr>
        <w:t>...</w:t>
      </w:r>
      <w:r w:rsidR="00D66827">
        <w:rPr>
          <w:spacing w:val="-5"/>
        </w:rPr>
        <w:t>.</w:t>
      </w:r>
      <w:r w:rsidR="00D65B8C">
        <w:t>$</w:t>
      </w:r>
      <w:proofErr w:type="gramEnd"/>
      <w:r w:rsidR="00537B18">
        <w:t>1,</w:t>
      </w:r>
      <w:r w:rsidR="002D5281">
        <w:t>099,032.50</w:t>
      </w:r>
    </w:p>
    <w:p w14:paraId="292BABBA" w14:textId="66F0E4F5" w:rsidR="00095424" w:rsidRDefault="00462BA5" w:rsidP="00F84E96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C31C42">
        <w:t>3720</w:t>
      </w:r>
      <w:r>
        <w:t>……………………………………………………………….……………......……</w:t>
      </w:r>
      <w:r w:rsidR="008E6053">
        <w:t>….</w:t>
      </w:r>
      <w:r>
        <w:t>…......$</w:t>
      </w:r>
      <w:r w:rsidR="008E6053">
        <w:t>84,418.20</w:t>
      </w:r>
    </w:p>
    <w:p w14:paraId="7D9EBCC1" w14:textId="228C1B89" w:rsidR="008E6053" w:rsidRDefault="008E6053" w:rsidP="008E6053">
      <w:pPr>
        <w:pStyle w:val="BodyText"/>
        <w:tabs>
          <w:tab w:val="left" w:leader="dot" w:pos="8182"/>
        </w:tabs>
        <w:spacing w:line="230" w:lineRule="exact"/>
      </w:pPr>
      <w:r>
        <w:t>Fund 372</w:t>
      </w:r>
      <w:r>
        <w:t>1</w:t>
      </w:r>
      <w:r>
        <w:t>……………………………………………………………….……………......……….….</w:t>
      </w:r>
      <w:r w:rsidR="000B7F3C">
        <w:t>..</w:t>
      </w:r>
      <w:r>
        <w:t>.....$</w:t>
      </w:r>
      <w:r w:rsidR="000B7F3C">
        <w:t>9,756.00</w:t>
      </w:r>
    </w:p>
    <w:p w14:paraId="59C9C723" w14:textId="1B56537D" w:rsidR="00555604" w:rsidRDefault="00AA5D7D" w:rsidP="00F84E96">
      <w:pPr>
        <w:pStyle w:val="BodyText"/>
        <w:tabs>
          <w:tab w:val="left" w:leader="dot" w:pos="81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171F31">
        <w:rPr>
          <w:spacing w:val="-5"/>
        </w:rPr>
        <w:t>2</w:t>
      </w:r>
      <w:r>
        <w:rPr>
          <w:spacing w:val="-5"/>
        </w:rPr>
        <w:t>…………………………………………………….……………………</w:t>
      </w:r>
      <w:r w:rsidR="00761882">
        <w:rPr>
          <w:spacing w:val="-5"/>
        </w:rPr>
        <w:t>..</w:t>
      </w:r>
      <w:r w:rsidR="00DA1755">
        <w:rPr>
          <w:spacing w:val="-5"/>
        </w:rPr>
        <w:t>.</w:t>
      </w:r>
      <w:r>
        <w:rPr>
          <w:spacing w:val="-5"/>
        </w:rPr>
        <w:t>………</w:t>
      </w:r>
      <w:proofErr w:type="gramStart"/>
      <w:r>
        <w:rPr>
          <w:spacing w:val="-5"/>
        </w:rPr>
        <w:t>…</w:t>
      </w:r>
      <w:r w:rsidR="007A4AD7">
        <w:rPr>
          <w:spacing w:val="-5"/>
        </w:rPr>
        <w:t>..</w:t>
      </w:r>
      <w:proofErr w:type="gramEnd"/>
      <w:r>
        <w:rPr>
          <w:spacing w:val="-5"/>
        </w:rPr>
        <w:t>…..…</w:t>
      </w:r>
      <w:r w:rsidR="007A4AD7">
        <w:t>.</w:t>
      </w:r>
      <w:r w:rsidR="000B7F3C">
        <w:t>.</w:t>
      </w:r>
      <w:r w:rsidR="00C37E28">
        <w:t>…</w:t>
      </w:r>
      <w:r>
        <w:t>.$</w:t>
      </w:r>
      <w:r w:rsidR="000B7F3C">
        <w:t>43,039.71</w:t>
      </w:r>
    </w:p>
    <w:p w14:paraId="67E9DA8B" w14:textId="43A7C156" w:rsidR="00796BA4" w:rsidRDefault="00796BA4" w:rsidP="00796BA4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3723…………………………………………………….……………………..</w:t>
      </w:r>
      <w:r w:rsidR="00DA1755">
        <w:rPr>
          <w:spacing w:val="-5"/>
        </w:rPr>
        <w:t>.</w:t>
      </w:r>
      <w:r>
        <w:rPr>
          <w:spacing w:val="-5"/>
        </w:rPr>
        <w:t>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 w:rsidR="0070788F">
        <w:rPr>
          <w:spacing w:val="-5"/>
        </w:rPr>
        <w:t>….</w:t>
      </w:r>
      <w:r>
        <w:rPr>
          <w:spacing w:val="-5"/>
        </w:rPr>
        <w:t>…</w:t>
      </w:r>
      <w:r>
        <w:t>.….$</w:t>
      </w:r>
      <w:r w:rsidR="0070788F">
        <w:t>8,100.00</w:t>
      </w:r>
    </w:p>
    <w:p w14:paraId="6DFFB6F7" w14:textId="3E65D563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3904…………………………………………………….……………………</w:t>
      </w:r>
      <w:r w:rsidR="00DA1755">
        <w:rPr>
          <w:spacing w:val="-5"/>
        </w:rPr>
        <w:t>…</w:t>
      </w:r>
      <w:r>
        <w:rPr>
          <w:spacing w:val="-5"/>
        </w:rPr>
        <w:t>………….…</w:t>
      </w:r>
      <w:r>
        <w:t>…</w:t>
      </w:r>
      <w:proofErr w:type="gramStart"/>
      <w:r w:rsidR="00C37E28">
        <w:t>…</w:t>
      </w:r>
      <w:r w:rsidR="009A09C2">
        <w:t>..</w:t>
      </w:r>
      <w:proofErr w:type="gramEnd"/>
      <w:r>
        <w:t>$</w:t>
      </w:r>
      <w:r w:rsidR="0070788F">
        <w:t>429,814.60</w:t>
      </w:r>
    </w:p>
    <w:p w14:paraId="75F269FB" w14:textId="0EADFC16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3905…………………………………………………….…………………………</w:t>
      </w:r>
      <w:r w:rsidR="00786E7B">
        <w:rPr>
          <w:spacing w:val="-5"/>
        </w:rPr>
        <w:t>.</w:t>
      </w:r>
      <w:r>
        <w:rPr>
          <w:spacing w:val="-5"/>
        </w:rPr>
        <w:t>………</w:t>
      </w:r>
      <w:r w:rsidR="002F5BCE">
        <w:rPr>
          <w:spacing w:val="-5"/>
        </w:rPr>
        <w:t>.</w:t>
      </w:r>
      <w:r>
        <w:rPr>
          <w:spacing w:val="-5"/>
        </w:rPr>
        <w:t>..…</w:t>
      </w:r>
      <w:r w:rsidR="00913549">
        <w:rPr>
          <w:spacing w:val="-5"/>
        </w:rPr>
        <w:t>....</w:t>
      </w:r>
      <w:r w:rsidR="0056220A">
        <w:t>…</w:t>
      </w:r>
      <w:r>
        <w:t>$</w:t>
      </w:r>
      <w:r w:rsidR="00913549">
        <w:t>618,121.15</w:t>
      </w:r>
    </w:p>
    <w:p w14:paraId="1DBD74EA" w14:textId="4E77C05E" w:rsidR="0020607B" w:rsidRDefault="0020607B" w:rsidP="0020607B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3935…………………………………………………….………</w:t>
      </w:r>
      <w:r w:rsidR="00F8009A">
        <w:rPr>
          <w:spacing w:val="-5"/>
        </w:rPr>
        <w:t>.</w:t>
      </w:r>
      <w:r>
        <w:rPr>
          <w:spacing w:val="-5"/>
        </w:rPr>
        <w:t>….……………</w:t>
      </w:r>
      <w:r w:rsidR="00DA1755">
        <w:rPr>
          <w:spacing w:val="-5"/>
        </w:rPr>
        <w:t>.</w:t>
      </w:r>
      <w:r>
        <w:rPr>
          <w:spacing w:val="-5"/>
        </w:rPr>
        <w:t>……………</w:t>
      </w:r>
      <w:r w:rsidR="00291674">
        <w:rPr>
          <w:spacing w:val="-5"/>
        </w:rPr>
        <w:t>...</w:t>
      </w:r>
      <w:proofErr w:type="gramStart"/>
      <w:r>
        <w:t>…..</w:t>
      </w:r>
      <w:proofErr w:type="gramEnd"/>
      <w:r>
        <w:t>$</w:t>
      </w:r>
      <w:r w:rsidR="00291674">
        <w:t>565,887.87</w:t>
      </w:r>
    </w:p>
    <w:p w14:paraId="29493EE7" w14:textId="38D68799" w:rsidR="00547F11" w:rsidRDefault="00547F11" w:rsidP="00547F1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81169">
        <w:t>4100</w:t>
      </w:r>
      <w:r>
        <w:t>………………………………………...……………………………</w:t>
      </w:r>
      <w:proofErr w:type="gramStart"/>
      <w:r>
        <w:t>…..</w:t>
      </w:r>
      <w:proofErr w:type="gramEnd"/>
      <w:r>
        <w:t>……...…...……</w:t>
      </w:r>
      <w:r w:rsidR="00EB375E">
        <w:t>..</w:t>
      </w:r>
      <w:r w:rsidR="00281169">
        <w:t>….</w:t>
      </w:r>
      <w:r>
        <w:t>$</w:t>
      </w:r>
      <w:r w:rsidR="00EB375E">
        <w:t>26,718.39</w:t>
      </w:r>
    </w:p>
    <w:p w14:paraId="7849CCE7" w14:textId="02D53E7F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</w:t>
      </w:r>
      <w:r w:rsidR="00F260A6">
        <w:t>.</w:t>
      </w:r>
      <w:r w:rsidR="00626ECF">
        <w:t>……………</w:t>
      </w:r>
      <w:r w:rsidR="00DA1755">
        <w:t>..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proofErr w:type="gramStart"/>
      <w:r w:rsidR="005B3A37">
        <w:t>..</w:t>
      </w:r>
      <w:r w:rsidR="008C1654">
        <w:t>.</w:t>
      </w:r>
      <w:r w:rsidR="00281169">
        <w:t>.</w:t>
      </w:r>
      <w:r w:rsidR="00097A7B">
        <w:t>$</w:t>
      </w:r>
      <w:proofErr w:type="gramEnd"/>
      <w:r w:rsidR="00174429">
        <w:t>81,665.17</w:t>
      </w:r>
    </w:p>
    <w:p w14:paraId="7C1546C7" w14:textId="13C3CB2E" w:rsidR="00A045BB" w:rsidRDefault="00281169" w:rsidP="00044E5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4220…………………………………………………….……………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</w:t>
      </w:r>
      <w:r w:rsidR="0072358E">
        <w:rPr>
          <w:spacing w:val="-5"/>
        </w:rPr>
        <w:t>….</w:t>
      </w:r>
      <w:r>
        <w:rPr>
          <w:spacing w:val="-5"/>
        </w:rPr>
        <w:t>………</w:t>
      </w:r>
      <w:r w:rsidR="00AF4A1E">
        <w:rPr>
          <w:spacing w:val="-5"/>
        </w:rPr>
        <w:t>...</w:t>
      </w:r>
      <w:r w:rsidR="000D72A0">
        <w:rPr>
          <w:spacing w:val="-5"/>
        </w:rPr>
        <w:t>..</w:t>
      </w:r>
      <w:r w:rsidR="00A70754">
        <w:rPr>
          <w:spacing w:val="-5"/>
        </w:rPr>
        <w:t>…</w:t>
      </w:r>
      <w:r>
        <w:rPr>
          <w:spacing w:val="-5"/>
        </w:rPr>
        <w:t>....</w:t>
      </w:r>
      <w:r>
        <w:t>$</w:t>
      </w:r>
      <w:r w:rsidR="00AF4A1E">
        <w:t>4,451.33</w:t>
      </w:r>
    </w:p>
    <w:p w14:paraId="3C5CDC3E" w14:textId="62C5A24D" w:rsidR="00834A64" w:rsidRDefault="00834A64" w:rsidP="00834A64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</w:t>
      </w:r>
      <w:r>
        <w:rPr>
          <w:spacing w:val="-5"/>
        </w:rPr>
        <w:t>6</w:t>
      </w:r>
      <w:r>
        <w:rPr>
          <w:spacing w:val="-5"/>
        </w:rPr>
        <w:t>0…………………………………………………….……………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…………….……</w:t>
      </w:r>
      <w:r w:rsidR="00BB229E">
        <w:rPr>
          <w:spacing w:val="-5"/>
        </w:rPr>
        <w:t>..</w:t>
      </w:r>
      <w:r>
        <w:rPr>
          <w:spacing w:val="-5"/>
        </w:rPr>
        <w:t>.....…....</w:t>
      </w:r>
      <w:r>
        <w:t>$</w:t>
      </w:r>
      <w:r w:rsidR="00BB229E">
        <w:t>15,597.11</w:t>
      </w:r>
    </w:p>
    <w:p w14:paraId="188B7605" w14:textId="6AA1CB21" w:rsidR="00240B08" w:rsidRDefault="00240B08" w:rsidP="00044E5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4430…………………………………………………….……………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……………</w:t>
      </w:r>
      <w:r w:rsidR="0072358E">
        <w:rPr>
          <w:spacing w:val="-5"/>
        </w:rPr>
        <w:t>..</w:t>
      </w:r>
      <w:r>
        <w:rPr>
          <w:spacing w:val="-5"/>
        </w:rPr>
        <w:t>………..…....</w:t>
      </w:r>
      <w:r>
        <w:t>$</w:t>
      </w:r>
      <w:r w:rsidR="00691EFC">
        <w:t>53,587.86</w:t>
      </w:r>
    </w:p>
    <w:p w14:paraId="71B71014" w14:textId="3AD41D54" w:rsidR="00724EF2" w:rsidRDefault="00E92661" w:rsidP="00044E59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</w:t>
      </w:r>
      <w:proofErr w:type="gramStart"/>
      <w:r>
        <w:t>…</w:t>
      </w:r>
      <w:r w:rsidR="00B54958">
        <w:t>..</w:t>
      </w:r>
      <w:proofErr w:type="gramEnd"/>
      <w:r>
        <w:t>……</w:t>
      </w:r>
      <w:r w:rsidR="004A0251">
        <w:t>…</w:t>
      </w:r>
      <w:r w:rsidR="008712EB">
        <w:t>…</w:t>
      </w:r>
      <w:r w:rsidR="00324E2A">
        <w:t>..</w:t>
      </w:r>
      <w:r>
        <w:t>$</w:t>
      </w:r>
      <w:r w:rsidR="00691EFC">
        <w:t>336,089.48</w:t>
      </w:r>
    </w:p>
    <w:p w14:paraId="4F2B981F" w14:textId="25175ED0" w:rsidR="00324E2A" w:rsidRDefault="00252881" w:rsidP="00112584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7111………………………………...…………………………………………………</w:t>
      </w:r>
      <w:r w:rsidR="00B338BA">
        <w:rPr>
          <w:spacing w:val="-5"/>
        </w:rPr>
        <w:t>…</w:t>
      </w:r>
      <w:r w:rsidR="002648DF">
        <w:rPr>
          <w:spacing w:val="-5"/>
        </w:rPr>
        <w:t>.</w:t>
      </w:r>
      <w:r w:rsidR="00B338BA">
        <w:rPr>
          <w:spacing w:val="-5"/>
        </w:rPr>
        <w:t>...</w:t>
      </w:r>
      <w:r>
        <w:rPr>
          <w:spacing w:val="-5"/>
        </w:rPr>
        <w:t>…...</w:t>
      </w:r>
      <w:r w:rsidR="0072358E">
        <w:rPr>
          <w:spacing w:val="-5"/>
        </w:rPr>
        <w:t>...</w:t>
      </w:r>
      <w:r w:rsidR="00667C60">
        <w:rPr>
          <w:spacing w:val="-5"/>
        </w:rPr>
        <w:t>....</w:t>
      </w:r>
      <w:r w:rsidR="0072358E">
        <w:rPr>
          <w:spacing w:val="-5"/>
        </w:rPr>
        <w:t>.</w:t>
      </w:r>
      <w:r>
        <w:rPr>
          <w:spacing w:val="-5"/>
        </w:rPr>
        <w:t>…</w:t>
      </w:r>
      <w:r>
        <w:t>$</w:t>
      </w:r>
      <w:r w:rsidR="00667C60">
        <w:t>7,539.42</w:t>
      </w:r>
    </w:p>
    <w:p w14:paraId="437A08EB" w14:textId="01B70134" w:rsidR="00F32957" w:rsidRDefault="00F32957" w:rsidP="00841645">
      <w:pPr>
        <w:pStyle w:val="BodyText"/>
        <w:tabs>
          <w:tab w:val="left" w:leader="dot" w:pos="8266"/>
        </w:tabs>
        <w:spacing w:line="230" w:lineRule="exact"/>
      </w:pPr>
      <w:r>
        <w:t>Fund 71</w:t>
      </w:r>
      <w:r w:rsidR="008712EB">
        <w:t>3</w:t>
      </w:r>
      <w:r>
        <w:t>0…………………………………………………………</w:t>
      </w:r>
      <w:r w:rsidR="00112A33">
        <w:t>.</w:t>
      </w:r>
      <w:r>
        <w:t>……………………</w:t>
      </w:r>
      <w:proofErr w:type="gramStart"/>
      <w:r>
        <w:t>…</w:t>
      </w:r>
      <w:r w:rsidR="00B54958">
        <w:t>..</w:t>
      </w:r>
      <w:proofErr w:type="gramEnd"/>
      <w:r w:rsidR="00F275EA">
        <w:t>…</w:t>
      </w:r>
      <w:r w:rsidR="002648DF">
        <w:t>…</w:t>
      </w:r>
      <w:r w:rsidR="0072358E">
        <w:t>..</w:t>
      </w:r>
      <w:r w:rsidR="002648DF">
        <w:t>...</w:t>
      </w:r>
      <w:r>
        <w:t>…</w:t>
      </w:r>
      <w:r w:rsidR="00FD6381">
        <w:t>..</w:t>
      </w:r>
      <w:r w:rsidR="008D22FD">
        <w:t>.</w:t>
      </w:r>
      <w:r w:rsidR="00112584">
        <w:t>.</w:t>
      </w:r>
      <w:r>
        <w:t>$</w:t>
      </w:r>
      <w:r w:rsidR="00667C60">
        <w:t>2,</w:t>
      </w:r>
      <w:r w:rsidR="00112A33">
        <w:t>476.69</w:t>
      </w:r>
    </w:p>
    <w:p w14:paraId="491C1562" w14:textId="2CBC58B5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r w:rsidR="001858E4">
        <w:t>…</w:t>
      </w:r>
      <w:r w:rsidR="008771D0">
        <w:t>…</w:t>
      </w:r>
      <w:r w:rsidR="00B32360">
        <w:t>…</w:t>
      </w:r>
      <w:r w:rsidR="00216F76">
        <w:t>$</w:t>
      </w:r>
      <w:r w:rsidR="00FC5214">
        <w:t>482,963.63</w:t>
      </w:r>
    </w:p>
    <w:p w14:paraId="0DF8C1B4" w14:textId="792470B0" w:rsidR="00001416" w:rsidRDefault="00DE1562" w:rsidP="00001416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7922……………………………………………………………………………………..……...….$</w:t>
      </w:r>
      <w:r w:rsidR="00FC5214">
        <w:t>67,916.33</w:t>
      </w:r>
      <w:r w:rsidR="00001416" w:rsidRPr="00001416">
        <w:t xml:space="preserve"> </w:t>
      </w:r>
      <w:r w:rsidR="00001416">
        <w:t>Fund 79</w:t>
      </w:r>
      <w:r w:rsidR="00001416">
        <w:t>23</w:t>
      </w:r>
      <w:r w:rsidR="00001416">
        <w:t>……………………………………………………………………………………..……...</w:t>
      </w:r>
      <w:r w:rsidR="009D0202">
        <w:t>..</w:t>
      </w:r>
      <w:r w:rsidR="00001416">
        <w:t>….$</w:t>
      </w:r>
      <w:r w:rsidR="009D0202">
        <w:t>4,521.49</w:t>
      </w:r>
      <w:r w:rsidR="00001416" w:rsidRPr="00001416">
        <w:t xml:space="preserve"> </w:t>
      </w:r>
      <w:r w:rsidR="00001416">
        <w:t>Fund 79</w:t>
      </w:r>
      <w:r w:rsidR="009D0202">
        <w:t>40</w:t>
      </w:r>
      <w:r w:rsidR="00001416">
        <w:t>……………………………………………………………………………………..……</w:t>
      </w:r>
      <w:r w:rsidR="009D0202">
        <w:t>..</w:t>
      </w:r>
      <w:r w:rsidR="00001416">
        <w:t>...….$</w:t>
      </w:r>
      <w:r w:rsidR="009D0202">
        <w:t>4,137.00</w:t>
      </w:r>
    </w:p>
    <w:p w14:paraId="00C62DFD" w14:textId="641A3057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</w:t>
      </w:r>
      <w:proofErr w:type="gramStart"/>
      <w:r>
        <w:t>…</w:t>
      </w:r>
      <w:r w:rsidR="001858E4">
        <w:t>..</w:t>
      </w:r>
      <w:proofErr w:type="gramEnd"/>
      <w:r>
        <w:t>……………..…….…………</w:t>
      </w:r>
      <w:r w:rsidR="00911AAA">
        <w:t>..</w:t>
      </w:r>
      <w:r w:rsidR="00F275EA">
        <w:t>…..</w:t>
      </w:r>
      <w:r>
        <w:t>...</w:t>
      </w:r>
      <w:r w:rsidR="00003F50">
        <w:t>.</w:t>
      </w:r>
      <w:r w:rsidR="00A00863">
        <w:t>..</w:t>
      </w:r>
      <w:r w:rsidR="007079AE">
        <w:t>$</w:t>
      </w:r>
      <w:r w:rsidR="001D1D01">
        <w:t>17,755.33</w:t>
      </w:r>
    </w:p>
    <w:p w14:paraId="209837B9" w14:textId="0A53A149" w:rsidR="000C1595" w:rsidRDefault="00BB51F8" w:rsidP="001D62C5">
      <w:pPr>
        <w:pStyle w:val="BodyText"/>
        <w:tabs>
          <w:tab w:val="left" w:leader="dot" w:pos="8282"/>
        </w:tabs>
        <w:spacing w:line="230" w:lineRule="exact"/>
      </w:pPr>
      <w:r>
        <w:t>Fund 9210……………………………………………………………….…</w:t>
      </w:r>
      <w:r w:rsidR="00563E93">
        <w:t>.</w:t>
      </w:r>
      <w:r>
        <w:t>………......……….…...</w:t>
      </w:r>
      <w:r w:rsidR="0072358E">
        <w:t>.....</w:t>
      </w:r>
      <w:r>
        <w:t>.</w:t>
      </w:r>
      <w:r w:rsidR="009013CB">
        <w:t>..</w:t>
      </w:r>
      <w:r>
        <w:t>$</w:t>
      </w:r>
      <w:r w:rsidR="001D1D01">
        <w:t>4,035.45</w:t>
      </w:r>
    </w:p>
    <w:p w14:paraId="392D692C" w14:textId="77777777" w:rsidR="004E487B" w:rsidRDefault="004E487B" w:rsidP="001D62C5">
      <w:pPr>
        <w:pStyle w:val="BodyText"/>
        <w:tabs>
          <w:tab w:val="left" w:leader="dot" w:pos="8282"/>
        </w:tabs>
        <w:spacing w:line="230" w:lineRule="exact"/>
      </w:pPr>
    </w:p>
    <w:p w14:paraId="0BECEDFB" w14:textId="6C6870E0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060D4F">
        <w:t>two</w:t>
      </w:r>
      <w:r w:rsidR="00F275EA" w:rsidRPr="00961FC4">
        <w:t xml:space="preserve"> </w:t>
      </w:r>
      <w:r w:rsidRPr="00961FC4">
        <w:t>check run</w:t>
      </w:r>
      <w:r w:rsidR="00563068" w:rsidRPr="00961FC4">
        <w:t>s</w:t>
      </w:r>
      <w:r w:rsidR="00722FC6" w:rsidRPr="00961FC4">
        <w:t xml:space="preserve"> </w:t>
      </w:r>
      <w:r w:rsidR="00F275EA" w:rsidRPr="00961FC4">
        <w:t xml:space="preserve">and </w:t>
      </w:r>
      <w:r w:rsidR="00466169" w:rsidRPr="00961FC4">
        <w:t>one</w:t>
      </w:r>
      <w:r w:rsidR="00722FC6" w:rsidRPr="00961FC4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6576C8">
        <w:t xml:space="preserve">November </w:t>
      </w:r>
      <w:r w:rsidR="00DE71D8">
        <w:t>15</w:t>
      </w:r>
      <w:r w:rsidR="00D53D7D">
        <w:t>,</w:t>
      </w:r>
      <w:r>
        <w:t xml:space="preserve">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</w:t>
      </w:r>
      <w:r w:rsidR="001A7ABD" w:rsidRPr="001A7ABD">
        <w:t>December 13</w:t>
      </w:r>
      <w:r w:rsidRPr="001A7ABD">
        <w:t>, 202</w:t>
      </w:r>
      <w:r w:rsidR="004156BE" w:rsidRPr="001A7ABD">
        <w:t>2</w:t>
      </w:r>
      <w:r>
        <w:t xml:space="preserve"> School Board </w:t>
      </w:r>
      <w:r w:rsidR="00DA48F9">
        <w:t>m</w:t>
      </w:r>
      <w:r>
        <w:t>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07F3F90E" w14:textId="77777777" w:rsidR="001A5A6C" w:rsidRDefault="001A5A6C">
      <w:pPr>
        <w:pStyle w:val="BodyText"/>
        <w:ind w:left="0"/>
      </w:pPr>
    </w:p>
    <w:p w14:paraId="38383573" w14:textId="77777777" w:rsidR="000C1595" w:rsidRDefault="000C1595">
      <w:pPr>
        <w:pStyle w:val="BodyText"/>
        <w:spacing w:before="7"/>
        <w:ind w:left="0"/>
        <w:rPr>
          <w:sz w:val="18"/>
        </w:rPr>
      </w:pPr>
    </w:p>
    <w:p w14:paraId="704C1F8A" w14:textId="5F675AD0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6D0D0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6417A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8AFD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EA1A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C626" w14:textId="77777777" w:rsidR="006E3F23" w:rsidRDefault="006E3F23" w:rsidP="00C410C8">
      <w:r>
        <w:separator/>
      </w:r>
    </w:p>
  </w:endnote>
  <w:endnote w:type="continuationSeparator" w:id="0">
    <w:p w14:paraId="281F1D41" w14:textId="77777777" w:rsidR="006E3F23" w:rsidRDefault="006E3F23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B94C" w14:textId="77777777" w:rsidR="006E3F23" w:rsidRDefault="006E3F23" w:rsidP="00C410C8">
      <w:r>
        <w:separator/>
      </w:r>
    </w:p>
  </w:footnote>
  <w:footnote w:type="continuationSeparator" w:id="0">
    <w:p w14:paraId="5601A939" w14:textId="77777777" w:rsidR="006E3F23" w:rsidRDefault="006E3F23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0D4F"/>
    <w:rsid w:val="00061B7B"/>
    <w:rsid w:val="00066286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B7F3C"/>
    <w:rsid w:val="000C0A23"/>
    <w:rsid w:val="000C1595"/>
    <w:rsid w:val="000D72A0"/>
    <w:rsid w:val="000D7390"/>
    <w:rsid w:val="000D765F"/>
    <w:rsid w:val="000E1EB6"/>
    <w:rsid w:val="000F03C7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F81"/>
    <w:rsid w:val="00114C75"/>
    <w:rsid w:val="001154D8"/>
    <w:rsid w:val="0012683C"/>
    <w:rsid w:val="001303A7"/>
    <w:rsid w:val="00136EC8"/>
    <w:rsid w:val="001411A7"/>
    <w:rsid w:val="00141669"/>
    <w:rsid w:val="0014484D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ABD"/>
    <w:rsid w:val="001A7E42"/>
    <w:rsid w:val="001C0B94"/>
    <w:rsid w:val="001C2993"/>
    <w:rsid w:val="001C7CD0"/>
    <w:rsid w:val="001D1D01"/>
    <w:rsid w:val="001D5059"/>
    <w:rsid w:val="001D562B"/>
    <w:rsid w:val="001D6295"/>
    <w:rsid w:val="001D62C5"/>
    <w:rsid w:val="001E06E3"/>
    <w:rsid w:val="001E2355"/>
    <w:rsid w:val="001E2688"/>
    <w:rsid w:val="001E3944"/>
    <w:rsid w:val="00200427"/>
    <w:rsid w:val="00202C7D"/>
    <w:rsid w:val="00203FA5"/>
    <w:rsid w:val="0020607B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21D1"/>
    <w:rsid w:val="002321F6"/>
    <w:rsid w:val="00240B08"/>
    <w:rsid w:val="002426E8"/>
    <w:rsid w:val="00247515"/>
    <w:rsid w:val="00247A76"/>
    <w:rsid w:val="002507EB"/>
    <w:rsid w:val="00252805"/>
    <w:rsid w:val="00252881"/>
    <w:rsid w:val="0026193C"/>
    <w:rsid w:val="002648DF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2CF4"/>
    <w:rsid w:val="002C1A26"/>
    <w:rsid w:val="002C5950"/>
    <w:rsid w:val="002D29C1"/>
    <w:rsid w:val="002D5281"/>
    <w:rsid w:val="002D7666"/>
    <w:rsid w:val="002E06E8"/>
    <w:rsid w:val="002E4576"/>
    <w:rsid w:val="002E7BB5"/>
    <w:rsid w:val="002F13D7"/>
    <w:rsid w:val="002F3A44"/>
    <w:rsid w:val="002F40AB"/>
    <w:rsid w:val="002F5BCE"/>
    <w:rsid w:val="002F5F24"/>
    <w:rsid w:val="00300C3D"/>
    <w:rsid w:val="00300CA5"/>
    <w:rsid w:val="00303021"/>
    <w:rsid w:val="003048A6"/>
    <w:rsid w:val="0030566A"/>
    <w:rsid w:val="00314773"/>
    <w:rsid w:val="00314BCE"/>
    <w:rsid w:val="00317030"/>
    <w:rsid w:val="00324310"/>
    <w:rsid w:val="00324E2A"/>
    <w:rsid w:val="00327EF7"/>
    <w:rsid w:val="0033065B"/>
    <w:rsid w:val="00332E05"/>
    <w:rsid w:val="00336546"/>
    <w:rsid w:val="00336EB5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16FE"/>
    <w:rsid w:val="00394A88"/>
    <w:rsid w:val="003B6319"/>
    <w:rsid w:val="003C0AD3"/>
    <w:rsid w:val="003C163B"/>
    <w:rsid w:val="003C5D64"/>
    <w:rsid w:val="003C6680"/>
    <w:rsid w:val="003D0920"/>
    <w:rsid w:val="003E1D5B"/>
    <w:rsid w:val="003E5D11"/>
    <w:rsid w:val="003F1D0E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423"/>
    <w:rsid w:val="00454871"/>
    <w:rsid w:val="00456EAF"/>
    <w:rsid w:val="00461459"/>
    <w:rsid w:val="00462BA5"/>
    <w:rsid w:val="00465402"/>
    <w:rsid w:val="00465A93"/>
    <w:rsid w:val="00466169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B330A"/>
    <w:rsid w:val="004C5D58"/>
    <w:rsid w:val="004C6411"/>
    <w:rsid w:val="004C6C21"/>
    <w:rsid w:val="004D33D6"/>
    <w:rsid w:val="004E1A58"/>
    <w:rsid w:val="004E2649"/>
    <w:rsid w:val="004E3FBE"/>
    <w:rsid w:val="004E47B4"/>
    <w:rsid w:val="004E487B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37B18"/>
    <w:rsid w:val="00540DAD"/>
    <w:rsid w:val="0054113D"/>
    <w:rsid w:val="0054202B"/>
    <w:rsid w:val="0054284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90B59"/>
    <w:rsid w:val="005A2EC0"/>
    <w:rsid w:val="005A3148"/>
    <w:rsid w:val="005A3B37"/>
    <w:rsid w:val="005B302F"/>
    <w:rsid w:val="005B331F"/>
    <w:rsid w:val="005B3A37"/>
    <w:rsid w:val="005B732E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B07FE"/>
    <w:rsid w:val="006B3EDD"/>
    <w:rsid w:val="006B584F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35F5"/>
    <w:rsid w:val="0070788F"/>
    <w:rsid w:val="007079AE"/>
    <w:rsid w:val="00714CD7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C8"/>
    <w:rsid w:val="00751A5E"/>
    <w:rsid w:val="00754C45"/>
    <w:rsid w:val="00761882"/>
    <w:rsid w:val="007624D1"/>
    <w:rsid w:val="0076372D"/>
    <w:rsid w:val="00766239"/>
    <w:rsid w:val="00771EE0"/>
    <w:rsid w:val="007762FF"/>
    <w:rsid w:val="007805CE"/>
    <w:rsid w:val="00786E7B"/>
    <w:rsid w:val="00790195"/>
    <w:rsid w:val="007923F0"/>
    <w:rsid w:val="00793836"/>
    <w:rsid w:val="00796992"/>
    <w:rsid w:val="00796BA4"/>
    <w:rsid w:val="00797293"/>
    <w:rsid w:val="007A09AF"/>
    <w:rsid w:val="007A43D3"/>
    <w:rsid w:val="007A4AD7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4D3"/>
    <w:rsid w:val="00827887"/>
    <w:rsid w:val="00834985"/>
    <w:rsid w:val="00834A64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712EB"/>
    <w:rsid w:val="00871C63"/>
    <w:rsid w:val="00871F9B"/>
    <w:rsid w:val="00872400"/>
    <w:rsid w:val="00872DE0"/>
    <w:rsid w:val="008771D0"/>
    <w:rsid w:val="0087757B"/>
    <w:rsid w:val="00880582"/>
    <w:rsid w:val="00881F96"/>
    <w:rsid w:val="00883E11"/>
    <w:rsid w:val="00884586"/>
    <w:rsid w:val="008854E0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90102C"/>
    <w:rsid w:val="009013CB"/>
    <w:rsid w:val="00911AAA"/>
    <w:rsid w:val="00913549"/>
    <w:rsid w:val="00915390"/>
    <w:rsid w:val="009155A2"/>
    <w:rsid w:val="009203E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0C20"/>
    <w:rsid w:val="00942A8A"/>
    <w:rsid w:val="009448B7"/>
    <w:rsid w:val="009476D7"/>
    <w:rsid w:val="00951EEF"/>
    <w:rsid w:val="0095310E"/>
    <w:rsid w:val="00955633"/>
    <w:rsid w:val="009559A2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A046C"/>
    <w:rsid w:val="009A09C2"/>
    <w:rsid w:val="009A1A3C"/>
    <w:rsid w:val="009A2EC6"/>
    <w:rsid w:val="009A3C33"/>
    <w:rsid w:val="009A5861"/>
    <w:rsid w:val="009A7198"/>
    <w:rsid w:val="009B0A47"/>
    <w:rsid w:val="009B72BE"/>
    <w:rsid w:val="009C1385"/>
    <w:rsid w:val="009C1D3F"/>
    <w:rsid w:val="009C31B0"/>
    <w:rsid w:val="009C388A"/>
    <w:rsid w:val="009C4506"/>
    <w:rsid w:val="009D0202"/>
    <w:rsid w:val="009D2B2D"/>
    <w:rsid w:val="009D30CF"/>
    <w:rsid w:val="009D4393"/>
    <w:rsid w:val="009E2E59"/>
    <w:rsid w:val="009E5CAF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4C14"/>
    <w:rsid w:val="00A65515"/>
    <w:rsid w:val="00A65E82"/>
    <w:rsid w:val="00A70754"/>
    <w:rsid w:val="00A70FA4"/>
    <w:rsid w:val="00A72088"/>
    <w:rsid w:val="00A737B6"/>
    <w:rsid w:val="00A758FF"/>
    <w:rsid w:val="00A811DF"/>
    <w:rsid w:val="00A85903"/>
    <w:rsid w:val="00A969D7"/>
    <w:rsid w:val="00AA1E5B"/>
    <w:rsid w:val="00AA46BC"/>
    <w:rsid w:val="00AA5096"/>
    <w:rsid w:val="00AA5D7D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F1ED2"/>
    <w:rsid w:val="00AF3FE7"/>
    <w:rsid w:val="00AF4A1E"/>
    <w:rsid w:val="00AF6922"/>
    <w:rsid w:val="00AF7E40"/>
    <w:rsid w:val="00B00362"/>
    <w:rsid w:val="00B05CB0"/>
    <w:rsid w:val="00B10388"/>
    <w:rsid w:val="00B24DF6"/>
    <w:rsid w:val="00B26C4B"/>
    <w:rsid w:val="00B310CF"/>
    <w:rsid w:val="00B32360"/>
    <w:rsid w:val="00B338BA"/>
    <w:rsid w:val="00B34BD7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178E"/>
    <w:rsid w:val="00B92726"/>
    <w:rsid w:val="00B93325"/>
    <w:rsid w:val="00B9548E"/>
    <w:rsid w:val="00BA22B7"/>
    <w:rsid w:val="00BA2A9F"/>
    <w:rsid w:val="00BA2F8F"/>
    <w:rsid w:val="00BA4208"/>
    <w:rsid w:val="00BA42BA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6F"/>
    <w:rsid w:val="00BD08A7"/>
    <w:rsid w:val="00BD199C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27A4C"/>
    <w:rsid w:val="00C31C42"/>
    <w:rsid w:val="00C37E28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A0281"/>
    <w:rsid w:val="00CA32ED"/>
    <w:rsid w:val="00CA5011"/>
    <w:rsid w:val="00CB179A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2C4F"/>
    <w:rsid w:val="00CE6E8A"/>
    <w:rsid w:val="00CE6FA5"/>
    <w:rsid w:val="00CF2038"/>
    <w:rsid w:val="00CF411C"/>
    <w:rsid w:val="00D030DA"/>
    <w:rsid w:val="00D0481A"/>
    <w:rsid w:val="00D24542"/>
    <w:rsid w:val="00D2668A"/>
    <w:rsid w:val="00D2707E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9105E"/>
    <w:rsid w:val="00D95D0C"/>
    <w:rsid w:val="00DA1755"/>
    <w:rsid w:val="00DA317B"/>
    <w:rsid w:val="00DA43D1"/>
    <w:rsid w:val="00DA48F9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E6C"/>
    <w:rsid w:val="00EC0317"/>
    <w:rsid w:val="00EC4D30"/>
    <w:rsid w:val="00EC5111"/>
    <w:rsid w:val="00EC5EC5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1096"/>
    <w:rsid w:val="00F15026"/>
    <w:rsid w:val="00F1622D"/>
    <w:rsid w:val="00F1710E"/>
    <w:rsid w:val="00F17993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A17C8"/>
    <w:rsid w:val="00FA311C"/>
    <w:rsid w:val="00FA7590"/>
    <w:rsid w:val="00FB03E9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Jamie Lyn Williams</cp:lastModifiedBy>
  <cp:revision>32</cp:revision>
  <cp:lastPrinted>2021-07-30T20:24:00Z</cp:lastPrinted>
  <dcterms:created xsi:type="dcterms:W3CDTF">2022-11-14T13:35:00Z</dcterms:created>
  <dcterms:modified xsi:type="dcterms:W3CDTF">2022-11-14T17:08:00Z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