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49E92262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F15026">
        <w:t xml:space="preserve">October </w:t>
      </w:r>
      <w:r w:rsidR="00382C5B">
        <w:t>15</w:t>
      </w:r>
      <w:r>
        <w:t>, 202</w:t>
      </w:r>
      <w:r w:rsidR="00A70FA4">
        <w:t>1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CBBB7CF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 w:rsidR="00EA7BB3">
        <w:rPr>
          <w:spacing w:val="4"/>
        </w:rPr>
        <w:t xml:space="preserve">Interim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0FE7A8B9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F15026">
        <w:t>Octobe</w:t>
      </w:r>
      <w:r w:rsidR="006F2EF2">
        <w:t xml:space="preserve">r </w:t>
      </w:r>
      <w:r w:rsidR="002873C7">
        <w:t>1</w:t>
      </w:r>
      <w:r w:rsidR="00382C5B">
        <w:t>9</w:t>
      </w:r>
      <w:r>
        <w:t>,</w:t>
      </w:r>
      <w:r>
        <w:rPr>
          <w:spacing w:val="-21"/>
        </w:rPr>
        <w:t xml:space="preserve"> </w:t>
      </w:r>
      <w:r>
        <w:t>202</w:t>
      </w:r>
      <w:r w:rsidR="00A70FA4">
        <w:t>1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766AE54E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electronic funds transfer (EFT)</w:t>
      </w:r>
      <w:r>
        <w:t xml:space="preserve"> 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19DB790" w14:textId="3725523A" w:rsidR="006B584F" w:rsidRDefault="00C410C8" w:rsidP="00B92726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2873C7">
        <w:t>95573</w:t>
      </w:r>
      <w:r w:rsidR="00382C5B">
        <w:t>5-955871</w:t>
      </w:r>
      <w:r w:rsidR="00AD4BF3" w:rsidRPr="00AD4BF3">
        <w:t>………………………………………………………………</w:t>
      </w:r>
      <w:r w:rsidR="00344149">
        <w:t>…</w:t>
      </w:r>
      <w:r w:rsidR="002873C7">
        <w:t>…</w:t>
      </w:r>
      <w:r>
        <w:t>$</w:t>
      </w:r>
      <w:r w:rsidR="00D640D2">
        <w:t>5,333,092.12</w:t>
      </w:r>
    </w:p>
    <w:p w14:paraId="7064C32F" w14:textId="213C4AAC" w:rsidR="006C3E9B" w:rsidRDefault="006C3E9B" w:rsidP="00B92726">
      <w:pPr>
        <w:pStyle w:val="BodyText"/>
        <w:tabs>
          <w:tab w:val="left" w:leader="dot" w:pos="8276"/>
        </w:tabs>
        <w:ind w:left="280"/>
      </w:pPr>
      <w:r>
        <w:t>Electronic Fund Transfer Numbers 49</w:t>
      </w:r>
      <w:r w:rsidR="00382C5B">
        <w:t>86</w:t>
      </w:r>
      <w:r>
        <w:t>-49</w:t>
      </w:r>
      <w:r w:rsidR="002873C7">
        <w:t>8</w:t>
      </w:r>
      <w:r w:rsidR="00382C5B">
        <w:t>6</w:t>
      </w:r>
      <w:r>
        <w:t>………………………………………………………</w:t>
      </w:r>
      <w:proofErr w:type="gramStart"/>
      <w:r w:rsidR="00D640D2">
        <w:t>…..</w:t>
      </w:r>
      <w:proofErr w:type="gramEnd"/>
      <w:r>
        <w:t>$</w:t>
      </w:r>
      <w:r w:rsidR="00D640D2">
        <w:t>38,663.03</w:t>
      </w:r>
    </w:p>
    <w:p w14:paraId="32D6B344" w14:textId="5F4EF6A2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…………………………………………………………</w:t>
      </w:r>
      <w:r w:rsidR="004E2649">
        <w:t>.</w:t>
      </w:r>
      <w:r w:rsidR="00054928">
        <w:t>..</w:t>
      </w:r>
      <w:r w:rsidR="004E2649">
        <w:t>.</w:t>
      </w:r>
      <w:r w:rsidR="00344149">
        <w:t>.</w:t>
      </w:r>
      <w:r w:rsidR="00227726">
        <w:t>..</w:t>
      </w:r>
      <w:r w:rsidR="00344149">
        <w:t>.</w:t>
      </w:r>
      <w:r w:rsidR="002661A4">
        <w:t>..</w:t>
      </w:r>
      <w:r w:rsidR="002873C7">
        <w:t>..</w:t>
      </w:r>
      <w:r w:rsidR="004E2649">
        <w:t>$</w:t>
      </w:r>
      <w:r w:rsidR="00D640D2">
        <w:t>5,371,755.15</w:t>
      </w:r>
    </w:p>
    <w:p w14:paraId="7BE5F9F2" w14:textId="4D810D3F" w:rsidR="00B43518" w:rsidRDefault="00B43518" w:rsidP="00B43518">
      <w:pPr>
        <w:pStyle w:val="BodyText"/>
        <w:spacing w:before="11"/>
        <w:ind w:left="0"/>
        <w:rPr>
          <w:sz w:val="19"/>
        </w:rPr>
      </w:pPr>
    </w:p>
    <w:p w14:paraId="23ECA150" w14:textId="77777777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101B1754" w14:textId="77777777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39825A97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C410C8">
        <w:rPr>
          <w:spacing w:val="-5"/>
        </w:rPr>
        <w:t>1100</w:t>
      </w:r>
      <w:r w:rsidR="00471049">
        <w:rPr>
          <w:spacing w:val="-5"/>
        </w:rPr>
        <w:t>………………………………………………</w:t>
      </w:r>
      <w:r w:rsidR="00EC0317">
        <w:rPr>
          <w:spacing w:val="-5"/>
        </w:rPr>
        <w:t>.</w:t>
      </w:r>
      <w:r w:rsidR="00471049">
        <w:rPr>
          <w:spacing w:val="-5"/>
        </w:rPr>
        <w:t>………………………………………</w:t>
      </w:r>
      <w:r w:rsidR="00EC0317">
        <w:rPr>
          <w:spacing w:val="-5"/>
        </w:rPr>
        <w:t>.</w:t>
      </w:r>
      <w:r w:rsidR="005F27A1">
        <w:rPr>
          <w:spacing w:val="-5"/>
        </w:rPr>
        <w:t>...</w:t>
      </w:r>
      <w:r w:rsidR="00471049">
        <w:rPr>
          <w:spacing w:val="-5"/>
        </w:rPr>
        <w:t>…</w:t>
      </w:r>
      <w:r w:rsidR="00EA53CC">
        <w:rPr>
          <w:spacing w:val="-5"/>
        </w:rPr>
        <w:t>…</w:t>
      </w:r>
      <w:proofErr w:type="gramStart"/>
      <w:r w:rsidR="00722D91">
        <w:rPr>
          <w:spacing w:val="-5"/>
        </w:rPr>
        <w:t>...</w:t>
      </w:r>
      <w:r w:rsidR="00EA53CC">
        <w:rPr>
          <w:spacing w:val="-5"/>
        </w:rPr>
        <w:t>.</w:t>
      </w:r>
      <w:r w:rsidR="00AD4BF3">
        <w:t>$</w:t>
      </w:r>
      <w:proofErr w:type="gramEnd"/>
      <w:r w:rsidR="00722D91">
        <w:t>970,027.48</w:t>
      </w:r>
    </w:p>
    <w:p w14:paraId="3AD044E9" w14:textId="6ECFF4E7" w:rsidR="00C63277" w:rsidRDefault="00C63277" w:rsidP="00C63277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9E2E59">
        <w:rPr>
          <w:spacing w:val="-6"/>
        </w:rPr>
        <w:t>3717</w:t>
      </w:r>
      <w:r>
        <w:rPr>
          <w:spacing w:val="-6"/>
        </w:rPr>
        <w:t>……………………………………………………………………………...…………………</w:t>
      </w:r>
      <w:r w:rsidR="00722D91">
        <w:rPr>
          <w:spacing w:val="-6"/>
        </w:rPr>
        <w:t>…</w:t>
      </w:r>
      <w:proofErr w:type="gramStart"/>
      <w:r w:rsidR="00722D91">
        <w:rPr>
          <w:spacing w:val="-6"/>
        </w:rPr>
        <w:t>…..</w:t>
      </w:r>
      <w:proofErr w:type="gramEnd"/>
      <w:r>
        <w:t>$</w:t>
      </w:r>
      <w:r w:rsidR="00722D91">
        <w:t>954.00</w:t>
      </w:r>
    </w:p>
    <w:p w14:paraId="46161B00" w14:textId="0AEB660C" w:rsidR="00165149" w:rsidRDefault="00C63277" w:rsidP="00165149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>Fund 37</w:t>
      </w:r>
      <w:r w:rsidR="009E2E59">
        <w:rPr>
          <w:spacing w:val="-5"/>
        </w:rPr>
        <w:t>20</w:t>
      </w:r>
      <w:r>
        <w:rPr>
          <w:spacing w:val="-5"/>
        </w:rPr>
        <w:t>…………………………………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…….……………….…….……..……….….........….........</w:t>
      </w:r>
      <w:r w:rsidR="00FD3845">
        <w:rPr>
          <w:spacing w:val="-5"/>
        </w:rPr>
        <w:t>.</w:t>
      </w:r>
      <w:r w:rsidR="00165149">
        <w:rPr>
          <w:spacing w:val="-5"/>
        </w:rPr>
        <w:t>..</w:t>
      </w:r>
      <w:r w:rsidR="00722D91">
        <w:rPr>
          <w:spacing w:val="-5"/>
        </w:rPr>
        <w:t>..</w:t>
      </w:r>
      <w:r>
        <w:t>$</w:t>
      </w:r>
      <w:r w:rsidR="00722D91">
        <w:t>2,500</w:t>
      </w:r>
      <w:r w:rsidR="00165149">
        <w:t>.00</w:t>
      </w:r>
      <w:r w:rsidR="00165149" w:rsidRPr="00165149">
        <w:rPr>
          <w:spacing w:val="-5"/>
        </w:rPr>
        <w:t xml:space="preserve"> </w:t>
      </w:r>
    </w:p>
    <w:p w14:paraId="27B7C525" w14:textId="1C2D08E3" w:rsidR="00D57956" w:rsidRDefault="00D57956" w:rsidP="00165149">
      <w:pPr>
        <w:pStyle w:val="BodyText"/>
        <w:tabs>
          <w:tab w:val="left" w:leader="dot" w:pos="8182"/>
        </w:tabs>
        <w:spacing w:line="230" w:lineRule="exact"/>
      </w:pPr>
      <w:r>
        <w:t>Fund 372</w:t>
      </w:r>
      <w:r w:rsidR="009E2E59">
        <w:t>1</w:t>
      </w:r>
      <w:r>
        <w:t>……………………………………………………………………………………………</w:t>
      </w:r>
      <w:proofErr w:type="gramStart"/>
      <w:r>
        <w:t>…</w:t>
      </w:r>
      <w:r w:rsidR="00722D91">
        <w:t>..</w:t>
      </w:r>
      <w:proofErr w:type="gramEnd"/>
      <w:r>
        <w:t>$</w:t>
      </w:r>
      <w:r w:rsidR="00722D91">
        <w:t>78,393.12</w:t>
      </w:r>
    </w:p>
    <w:p w14:paraId="7E2C33A1" w14:textId="0C013400" w:rsidR="002F5F24" w:rsidRDefault="00C63277" w:rsidP="00C63277">
      <w:pPr>
        <w:pStyle w:val="BodyText"/>
        <w:tabs>
          <w:tab w:val="left" w:leader="dot" w:pos="8182"/>
        </w:tabs>
        <w:spacing w:line="230" w:lineRule="exact"/>
      </w:pPr>
      <w:r>
        <w:t>F</w:t>
      </w:r>
      <w:r w:rsidR="002F5F24">
        <w:rPr>
          <w:spacing w:val="-5"/>
        </w:rPr>
        <w:t>und</w:t>
      </w:r>
      <w:r w:rsidR="002F5F24">
        <w:rPr>
          <w:spacing w:val="-9"/>
        </w:rPr>
        <w:t xml:space="preserve"> </w:t>
      </w:r>
      <w:r w:rsidR="008F06B6">
        <w:rPr>
          <w:spacing w:val="-6"/>
        </w:rPr>
        <w:t>39</w:t>
      </w:r>
      <w:r w:rsidR="00276550">
        <w:rPr>
          <w:spacing w:val="-6"/>
        </w:rPr>
        <w:t>00</w:t>
      </w:r>
      <w:r w:rsidR="002F5F24">
        <w:rPr>
          <w:spacing w:val="-6"/>
        </w:rPr>
        <w:t>……………………………………………………</w:t>
      </w:r>
      <w:r w:rsidR="002937C6">
        <w:rPr>
          <w:spacing w:val="-6"/>
        </w:rPr>
        <w:t>.</w:t>
      </w:r>
      <w:r w:rsidR="002F5F24">
        <w:rPr>
          <w:spacing w:val="-6"/>
        </w:rPr>
        <w:t>..…………………………</w:t>
      </w:r>
      <w:r w:rsidR="00872DE0">
        <w:rPr>
          <w:spacing w:val="-6"/>
        </w:rPr>
        <w:t>...</w:t>
      </w:r>
      <w:proofErr w:type="gramStart"/>
      <w:r w:rsidR="002F5F24">
        <w:rPr>
          <w:spacing w:val="-6"/>
        </w:rPr>
        <w:t>…</w:t>
      </w:r>
      <w:r w:rsidR="00581E29">
        <w:rPr>
          <w:spacing w:val="-6"/>
        </w:rPr>
        <w:t>..</w:t>
      </w:r>
      <w:proofErr w:type="gramEnd"/>
      <w:r w:rsidR="002F5F24">
        <w:rPr>
          <w:spacing w:val="-6"/>
        </w:rPr>
        <w:t>……</w:t>
      </w:r>
      <w:r w:rsidR="005F27A1">
        <w:rPr>
          <w:spacing w:val="-6"/>
        </w:rPr>
        <w:t>...</w:t>
      </w:r>
      <w:r w:rsidR="002937C6">
        <w:rPr>
          <w:spacing w:val="-6"/>
        </w:rPr>
        <w:t>…</w:t>
      </w:r>
      <w:r w:rsidR="00B9548E">
        <w:rPr>
          <w:spacing w:val="-6"/>
        </w:rPr>
        <w:t>.</w:t>
      </w:r>
      <w:r w:rsidR="00D550DF">
        <w:rPr>
          <w:spacing w:val="-6"/>
        </w:rPr>
        <w:t>..</w:t>
      </w:r>
      <w:r w:rsidR="00276550">
        <w:rPr>
          <w:spacing w:val="-6"/>
        </w:rPr>
        <w:t>.</w:t>
      </w:r>
      <w:r w:rsidR="00266BC8">
        <w:rPr>
          <w:spacing w:val="-6"/>
        </w:rPr>
        <w:t>..</w:t>
      </w:r>
      <w:r w:rsidR="002F5F24">
        <w:t>$</w:t>
      </w:r>
      <w:r w:rsidR="00043367">
        <w:t>2</w:t>
      </w:r>
      <w:r w:rsidR="00722D91">
        <w:t>0</w:t>
      </w:r>
      <w:r w:rsidR="00EA53CC">
        <w:t>,</w:t>
      </w:r>
      <w:r w:rsidR="00722D91">
        <w:t>490.64</w:t>
      </w:r>
    </w:p>
    <w:p w14:paraId="3A0518CB" w14:textId="14D9E8AF" w:rsidR="002F13D7" w:rsidRDefault="002F13D7" w:rsidP="002F13D7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39</w:t>
      </w:r>
      <w:r w:rsidR="00276550">
        <w:rPr>
          <w:spacing w:val="-6"/>
        </w:rPr>
        <w:t>04</w:t>
      </w:r>
      <w:r w:rsidR="007D0874">
        <w:rPr>
          <w:spacing w:val="-6"/>
        </w:rPr>
        <w:t>..</w:t>
      </w:r>
      <w:r>
        <w:rPr>
          <w:spacing w:val="-6"/>
        </w:rPr>
        <w:t>....………………………………………………...………………………...</w:t>
      </w:r>
      <w:proofErr w:type="gramStart"/>
      <w:r>
        <w:rPr>
          <w:spacing w:val="-6"/>
        </w:rPr>
        <w:t>…..</w:t>
      </w:r>
      <w:proofErr w:type="gramEnd"/>
      <w:r>
        <w:rPr>
          <w:spacing w:val="-6"/>
        </w:rPr>
        <w:t>……………</w:t>
      </w:r>
      <w:r w:rsidR="00276550">
        <w:rPr>
          <w:spacing w:val="-6"/>
        </w:rPr>
        <w:t>.</w:t>
      </w:r>
      <w:r>
        <w:rPr>
          <w:spacing w:val="-6"/>
        </w:rPr>
        <w:t>.</w:t>
      </w:r>
      <w:r w:rsidR="00276550">
        <w:rPr>
          <w:spacing w:val="-6"/>
        </w:rPr>
        <w:t>.</w:t>
      </w:r>
      <w:r w:rsidR="00113F81">
        <w:rPr>
          <w:spacing w:val="-6"/>
        </w:rPr>
        <w:t>..</w:t>
      </w:r>
      <w:r w:rsidR="00165149">
        <w:rPr>
          <w:spacing w:val="-6"/>
        </w:rPr>
        <w:t>...</w:t>
      </w:r>
      <w:r>
        <w:t>$</w:t>
      </w:r>
      <w:r w:rsidR="00722D91">
        <w:t>55,873.20</w:t>
      </w:r>
    </w:p>
    <w:p w14:paraId="46CEC3DA" w14:textId="5815AD0E" w:rsidR="00F436BD" w:rsidRDefault="00F436BD" w:rsidP="00F436BD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 w:rsidR="005F27A1">
        <w:rPr>
          <w:spacing w:val="-9"/>
        </w:rPr>
        <w:t xml:space="preserve"> </w:t>
      </w:r>
      <w:r w:rsidR="009476D7">
        <w:rPr>
          <w:spacing w:val="-6"/>
        </w:rPr>
        <w:t>3</w:t>
      </w:r>
      <w:r w:rsidR="00276550">
        <w:rPr>
          <w:spacing w:val="-6"/>
        </w:rPr>
        <w:t>905</w:t>
      </w:r>
      <w:r>
        <w:rPr>
          <w:spacing w:val="-6"/>
        </w:rPr>
        <w:t>…</w:t>
      </w:r>
      <w:r w:rsidR="005F27A1">
        <w:rPr>
          <w:spacing w:val="-6"/>
        </w:rPr>
        <w:t>....</w:t>
      </w:r>
      <w:r>
        <w:rPr>
          <w:spacing w:val="-6"/>
        </w:rPr>
        <w:t>………………………………………………...………………………</w:t>
      </w:r>
      <w:r w:rsidR="00581E29">
        <w:rPr>
          <w:spacing w:val="-6"/>
        </w:rPr>
        <w:t>...</w:t>
      </w:r>
      <w:proofErr w:type="gramStart"/>
      <w:r>
        <w:rPr>
          <w:spacing w:val="-6"/>
        </w:rPr>
        <w:t>…..</w:t>
      </w:r>
      <w:proofErr w:type="gramEnd"/>
      <w:r>
        <w:rPr>
          <w:spacing w:val="-6"/>
        </w:rPr>
        <w:t>…………</w:t>
      </w:r>
      <w:r w:rsidR="00043367">
        <w:rPr>
          <w:spacing w:val="-6"/>
        </w:rPr>
        <w:t>....</w:t>
      </w:r>
      <w:r>
        <w:t>$</w:t>
      </w:r>
      <w:r w:rsidR="00722D91">
        <w:t>1,626,179.00</w:t>
      </w:r>
    </w:p>
    <w:p w14:paraId="2E603927" w14:textId="22BDBC25" w:rsidR="00D57956" w:rsidRPr="002F5F24" w:rsidRDefault="00D57956" w:rsidP="00165149">
      <w:pPr>
        <w:pStyle w:val="BodyText"/>
        <w:tabs>
          <w:tab w:val="left" w:leader="dot" w:pos="8182"/>
        </w:tabs>
        <w:spacing w:line="230" w:lineRule="exact"/>
      </w:pPr>
      <w:r>
        <w:t>Fund 3929……………………………………………………………………………………………</w:t>
      </w:r>
      <w:proofErr w:type="gramStart"/>
      <w:r>
        <w:t>…</w:t>
      </w:r>
      <w:r w:rsidR="00EA53CC">
        <w:t>..</w:t>
      </w:r>
      <w:proofErr w:type="gramEnd"/>
      <w:r>
        <w:t>$</w:t>
      </w:r>
      <w:r w:rsidR="00722D91">
        <w:t>32,082.00</w:t>
      </w:r>
    </w:p>
    <w:p w14:paraId="08A2E954" w14:textId="0C3B3536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276550">
        <w:rPr>
          <w:spacing w:val="-5"/>
        </w:rPr>
        <w:t>3932</w:t>
      </w:r>
      <w:r w:rsidR="009808FD">
        <w:rPr>
          <w:spacing w:val="-5"/>
        </w:rPr>
        <w:t>……………………………………</w:t>
      </w:r>
      <w:r w:rsidR="00113F81">
        <w:rPr>
          <w:spacing w:val="-5"/>
        </w:rPr>
        <w:t>.</w:t>
      </w:r>
      <w:r w:rsidR="009808FD">
        <w:rPr>
          <w:spacing w:val="-5"/>
        </w:rPr>
        <w:t>……</w:t>
      </w:r>
      <w:r w:rsidR="00113F81">
        <w:rPr>
          <w:spacing w:val="-5"/>
        </w:rPr>
        <w:t>.</w:t>
      </w:r>
      <w:r w:rsidR="009808FD">
        <w:rPr>
          <w:spacing w:val="-5"/>
        </w:rPr>
        <w:t>……</w:t>
      </w:r>
      <w:r w:rsidR="00113F81">
        <w:rPr>
          <w:spacing w:val="-5"/>
        </w:rPr>
        <w:t>.</w:t>
      </w:r>
      <w:r w:rsidR="009808FD">
        <w:rPr>
          <w:spacing w:val="-5"/>
        </w:rPr>
        <w:t>……………………</w:t>
      </w:r>
      <w:proofErr w:type="gramStart"/>
      <w:r w:rsidR="009808FD">
        <w:rPr>
          <w:spacing w:val="-5"/>
        </w:rPr>
        <w:t>…</w:t>
      </w:r>
      <w:r w:rsidR="00113F81">
        <w:rPr>
          <w:spacing w:val="-5"/>
        </w:rPr>
        <w:t>..</w:t>
      </w:r>
      <w:proofErr w:type="gramEnd"/>
      <w:r w:rsidR="00AD4BF3">
        <w:rPr>
          <w:spacing w:val="-5"/>
        </w:rPr>
        <w:t>….</w:t>
      </w:r>
      <w:r w:rsidR="009808FD">
        <w:rPr>
          <w:spacing w:val="-5"/>
        </w:rPr>
        <w:t>……</w:t>
      </w:r>
      <w:r w:rsidR="00AD4BF3">
        <w:rPr>
          <w:spacing w:val="-5"/>
        </w:rPr>
        <w:t>..</w:t>
      </w:r>
      <w:r w:rsidR="009808FD">
        <w:rPr>
          <w:spacing w:val="-5"/>
        </w:rPr>
        <w:t>…</w:t>
      </w:r>
      <w:r w:rsidR="00AD4BF3">
        <w:rPr>
          <w:spacing w:val="-5"/>
        </w:rPr>
        <w:t>…</w:t>
      </w:r>
      <w:r w:rsidR="00B43518">
        <w:rPr>
          <w:spacing w:val="-5"/>
        </w:rPr>
        <w:t>.</w:t>
      </w:r>
      <w:r w:rsidR="009808FD">
        <w:rPr>
          <w:spacing w:val="-5"/>
        </w:rPr>
        <w:t>…</w:t>
      </w:r>
      <w:r w:rsidR="00AD4BF3">
        <w:rPr>
          <w:spacing w:val="-5"/>
        </w:rPr>
        <w:t>…</w:t>
      </w:r>
      <w:r w:rsidR="00EA53CC">
        <w:t>…</w:t>
      </w:r>
      <w:r w:rsidR="00722D91">
        <w:t>..</w:t>
      </w:r>
      <w:r w:rsidR="00AD4BF3">
        <w:t>$</w:t>
      </w:r>
      <w:r w:rsidR="00722D91">
        <w:t>40,832.28</w:t>
      </w:r>
    </w:p>
    <w:p w14:paraId="6853688F" w14:textId="6B1A5EA4" w:rsidR="00276550" w:rsidRDefault="002F5F24" w:rsidP="00276550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9476D7">
        <w:rPr>
          <w:spacing w:val="-5"/>
        </w:rPr>
        <w:t>4</w:t>
      </w:r>
      <w:r w:rsidR="00276550">
        <w:rPr>
          <w:spacing w:val="-5"/>
        </w:rPr>
        <w:t>10</w:t>
      </w:r>
      <w:r w:rsidR="009476D7">
        <w:rPr>
          <w:spacing w:val="-5"/>
        </w:rPr>
        <w:t>0</w:t>
      </w:r>
      <w:r>
        <w:rPr>
          <w:spacing w:val="-5"/>
        </w:rPr>
        <w:t>………………………………………………………………………….…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……...…….</w:t>
      </w:r>
      <w:r>
        <w:t>..</w:t>
      </w:r>
      <w:r w:rsidR="00AB2E5B">
        <w:t>...</w:t>
      </w:r>
      <w:r w:rsidR="00266BC8">
        <w:t>.</w:t>
      </w:r>
      <w:r w:rsidR="00276550">
        <w:t>$</w:t>
      </w:r>
      <w:r w:rsidR="00B5023F">
        <w:t>7</w:t>
      </w:r>
      <w:r w:rsidR="00722D91">
        <w:t>61,457.48</w:t>
      </w:r>
    </w:p>
    <w:p w14:paraId="1F9D9110" w14:textId="21A42957" w:rsidR="00EA53CC" w:rsidRDefault="00AB2E5B" w:rsidP="00EA53CC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4</w:t>
      </w:r>
      <w:r w:rsidR="007D0874">
        <w:rPr>
          <w:spacing w:val="-5"/>
        </w:rPr>
        <w:t>2</w:t>
      </w:r>
      <w:r w:rsidR="00276550">
        <w:rPr>
          <w:spacing w:val="-5"/>
        </w:rPr>
        <w:t>10</w:t>
      </w:r>
      <w:r>
        <w:rPr>
          <w:spacing w:val="-5"/>
        </w:rPr>
        <w:t>………………</w:t>
      </w:r>
      <w:r w:rsidR="007D0874">
        <w:rPr>
          <w:spacing w:val="-5"/>
        </w:rPr>
        <w:t>…</w:t>
      </w:r>
      <w:r>
        <w:rPr>
          <w:spacing w:val="-5"/>
        </w:rPr>
        <w:t>………………………………………………………….…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……...……</w:t>
      </w:r>
      <w:r w:rsidR="00D550DF">
        <w:rPr>
          <w:spacing w:val="-5"/>
        </w:rPr>
        <w:t>..</w:t>
      </w:r>
      <w:r w:rsidR="00FD3845">
        <w:rPr>
          <w:spacing w:val="-5"/>
        </w:rPr>
        <w:t>.</w:t>
      </w:r>
      <w:r w:rsidR="00722D91">
        <w:rPr>
          <w:spacing w:val="-5"/>
        </w:rPr>
        <w:t>..</w:t>
      </w:r>
      <w:r>
        <w:t>$</w:t>
      </w:r>
      <w:r w:rsidR="00722D91">
        <w:t>53,779.94</w:t>
      </w:r>
    </w:p>
    <w:p w14:paraId="69C7CCE4" w14:textId="75BC2676" w:rsidR="005F27A1" w:rsidRDefault="00EA53CC" w:rsidP="00EA53CC">
      <w:pPr>
        <w:pStyle w:val="BodyText"/>
        <w:tabs>
          <w:tab w:val="left" w:leader="dot" w:pos="8266"/>
        </w:tabs>
        <w:spacing w:line="230" w:lineRule="exact"/>
      </w:pPr>
      <w:r>
        <w:t>Fund 4220……………………………………………………………………………………………</w:t>
      </w:r>
      <w:proofErr w:type="gramStart"/>
      <w:r>
        <w:t>…</w:t>
      </w:r>
      <w:r w:rsidR="00722D91">
        <w:t>..</w:t>
      </w:r>
      <w:proofErr w:type="gramEnd"/>
      <w:r>
        <w:t>$</w:t>
      </w:r>
      <w:r w:rsidR="00722D91">
        <w:t>23,182.15</w:t>
      </w:r>
      <w:r w:rsidR="00165149" w:rsidRPr="00165149">
        <w:t xml:space="preserve"> </w:t>
      </w:r>
    </w:p>
    <w:p w14:paraId="518C879A" w14:textId="47FDE718" w:rsidR="00165149" w:rsidRDefault="00165149" w:rsidP="005F27A1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043367">
        <w:t>4430</w:t>
      </w:r>
      <w:r>
        <w:t>………………………………………………………………………………………...…</w:t>
      </w:r>
      <w:proofErr w:type="gramStart"/>
      <w:r>
        <w:t>….$</w:t>
      </w:r>
      <w:proofErr w:type="gramEnd"/>
      <w:r w:rsidR="00722D91">
        <w:t>758,378.75</w:t>
      </w:r>
    </w:p>
    <w:p w14:paraId="04F4C7D8" w14:textId="40440FB3" w:rsidR="006B07FE" w:rsidRDefault="006B07FE" w:rsidP="00955633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D9105E">
        <w:t>7</w:t>
      </w:r>
      <w:r w:rsidR="00266BC8">
        <w:t>1</w:t>
      </w:r>
      <w:r w:rsidR="00043367">
        <w:t>1</w:t>
      </w:r>
      <w:r w:rsidR="00722D91">
        <w:t>0</w:t>
      </w:r>
      <w:r>
        <w:t>………………………………………………………………………………………</w:t>
      </w:r>
      <w:r w:rsidR="009476D7">
        <w:t>….</w:t>
      </w:r>
      <w:r>
        <w:t>…</w:t>
      </w:r>
      <w:r w:rsidR="00B5023F">
        <w:t>...</w:t>
      </w:r>
      <w:r w:rsidR="00722D91">
        <w:t>....</w:t>
      </w:r>
      <w:r>
        <w:t>$</w:t>
      </w:r>
      <w:r w:rsidR="00722D91">
        <w:t>1,125.00</w:t>
      </w:r>
    </w:p>
    <w:p w14:paraId="693B3452" w14:textId="3FF97150" w:rsidR="006B07FE" w:rsidRDefault="006B07FE" w:rsidP="006B07FE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D9105E">
        <w:t>7</w:t>
      </w:r>
      <w:r w:rsidR="00043367">
        <w:t>1</w:t>
      </w:r>
      <w:r w:rsidR="00722D91">
        <w:t>11</w:t>
      </w:r>
      <w:r>
        <w:t>…………………………………………………………………………………………</w:t>
      </w:r>
      <w:r w:rsidR="00187115">
        <w:t>…</w:t>
      </w:r>
      <w:r w:rsidR="00266BC8">
        <w:t>…</w:t>
      </w:r>
      <w:r>
        <w:t>$</w:t>
      </w:r>
      <w:r w:rsidR="00722D91">
        <w:t>586,099.70</w:t>
      </w:r>
    </w:p>
    <w:p w14:paraId="6B51FFEB" w14:textId="4D086369" w:rsidR="00187115" w:rsidRDefault="00187115" w:rsidP="00187115">
      <w:pPr>
        <w:pStyle w:val="BodyText"/>
        <w:tabs>
          <w:tab w:val="left" w:leader="dot" w:pos="8266"/>
        </w:tabs>
        <w:spacing w:line="230" w:lineRule="exact"/>
      </w:pPr>
      <w:r>
        <w:t>Fund 7</w:t>
      </w:r>
      <w:r w:rsidR="00722D91">
        <w:t>130</w:t>
      </w:r>
      <w:r>
        <w:t>…………………………………………………………………………………….…….…</w:t>
      </w:r>
      <w:proofErr w:type="gramStart"/>
      <w:r w:rsidR="00722D91">
        <w:t>…..</w:t>
      </w:r>
      <w:proofErr w:type="gramEnd"/>
      <w:r w:rsidR="00043367">
        <w:t>$</w:t>
      </w:r>
      <w:r w:rsidR="00722D91">
        <w:t>8,878.00</w:t>
      </w:r>
    </w:p>
    <w:p w14:paraId="539A4B68" w14:textId="61514CCD" w:rsidR="00266BC8" w:rsidRDefault="00187115" w:rsidP="00043367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165149">
        <w:t>79</w:t>
      </w:r>
      <w:r w:rsidR="00266BC8">
        <w:t>2</w:t>
      </w:r>
      <w:r w:rsidR="00722D91">
        <w:t>1</w:t>
      </w:r>
      <w:r>
        <w:t>…………………………………………………………………………………….…</w:t>
      </w:r>
      <w:proofErr w:type="gramStart"/>
      <w:r>
        <w:t>….…</w:t>
      </w:r>
      <w:r w:rsidR="00722D91">
        <w:t>..</w:t>
      </w:r>
      <w:proofErr w:type="gramEnd"/>
      <w:r>
        <w:t>$</w:t>
      </w:r>
      <w:r w:rsidR="00B5023F">
        <w:t>3</w:t>
      </w:r>
      <w:r w:rsidR="00722D91">
        <w:t>26,745.25</w:t>
      </w:r>
      <w:r w:rsidR="00266BC8">
        <w:br/>
        <w:t xml:space="preserve">Fund </w:t>
      </w:r>
      <w:r w:rsidR="00722D91">
        <w:t>7922</w:t>
      </w:r>
      <w:r w:rsidR="00266BC8">
        <w:t>………………………………………………………………………………………………</w:t>
      </w:r>
      <w:r w:rsidR="00722D91">
        <w:t>..</w:t>
      </w:r>
      <w:r w:rsidR="00266BC8">
        <w:t>$</w:t>
      </w:r>
      <w:r w:rsidR="00722D91">
        <w:t>15,891.72</w:t>
      </w:r>
    </w:p>
    <w:p w14:paraId="628854D5" w14:textId="7EEDE926" w:rsidR="00722D91" w:rsidRDefault="00722D91" w:rsidP="00043367">
      <w:pPr>
        <w:pStyle w:val="BodyText"/>
        <w:tabs>
          <w:tab w:val="left" w:leader="dot" w:pos="8266"/>
        </w:tabs>
        <w:spacing w:line="230" w:lineRule="exact"/>
      </w:pPr>
      <w:r>
        <w:t>Fund 7940…………………………………………………………………………………………………...$326.00</w:t>
      </w:r>
    </w:p>
    <w:p w14:paraId="69207B6C" w14:textId="51B23FB4" w:rsidR="00722D91" w:rsidRDefault="00722D91" w:rsidP="00043367">
      <w:pPr>
        <w:pStyle w:val="BodyText"/>
        <w:tabs>
          <w:tab w:val="left" w:leader="dot" w:pos="8266"/>
        </w:tabs>
        <w:spacing w:line="230" w:lineRule="exact"/>
      </w:pPr>
      <w:r>
        <w:t>Fund 8915…………………………………………………………………………………………………$8,559.44</w:t>
      </w:r>
    </w:p>
    <w:p w14:paraId="5F2F4ACA" w14:textId="77777777" w:rsidR="008B75B1" w:rsidRDefault="008B75B1" w:rsidP="00797293">
      <w:pPr>
        <w:pStyle w:val="BodyText"/>
        <w:spacing w:before="197" w:line="208" w:lineRule="auto"/>
      </w:pPr>
    </w:p>
    <w:p w14:paraId="62A01558" w14:textId="2C264D29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 xml:space="preserve">representation of </w:t>
      </w:r>
      <w:r w:rsidR="00481408">
        <w:t>one</w:t>
      </w:r>
      <w:r w:rsidR="006F2EF2">
        <w:t xml:space="preserve"> </w:t>
      </w:r>
      <w:r w:rsidRPr="00EE3EED">
        <w:t>check run</w:t>
      </w:r>
      <w:r w:rsidR="00043367">
        <w:t xml:space="preserve"> and one EFT run</w:t>
      </w:r>
      <w:r w:rsidR="00E368C3">
        <w:t xml:space="preserve">. </w:t>
      </w:r>
      <w:r>
        <w:t xml:space="preserve">Confirmation of the approval of the warrant list for the week ending </w:t>
      </w:r>
      <w:r w:rsidR="00F15026">
        <w:t xml:space="preserve">October </w:t>
      </w:r>
      <w:r w:rsidR="00292C1C">
        <w:t>1</w:t>
      </w:r>
      <w:r w:rsidR="00382C5B">
        <w:t>9</w:t>
      </w:r>
      <w:r>
        <w:t xml:space="preserve">, </w:t>
      </w:r>
      <w:proofErr w:type="gramStart"/>
      <w:r>
        <w:t>202</w:t>
      </w:r>
      <w:r w:rsidR="00A70FA4">
        <w:t>1</w:t>
      </w:r>
      <w:proofErr w:type="gramEnd"/>
      <w:r>
        <w:t xml:space="preserve"> will be requested at the </w:t>
      </w:r>
      <w:r w:rsidR="00292C1C">
        <w:t>November 2</w:t>
      </w:r>
      <w:r w:rsidRPr="007923F0">
        <w:t>, 2021</w:t>
      </w:r>
      <w:r>
        <w:t xml:space="preserve">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0FBC2D9A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DDADE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9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B419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03240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C1659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C33E" w14:textId="77777777" w:rsidR="00523994" w:rsidRDefault="00523994" w:rsidP="00C410C8">
      <w:r>
        <w:separator/>
      </w:r>
    </w:p>
  </w:endnote>
  <w:endnote w:type="continuationSeparator" w:id="0">
    <w:p w14:paraId="79057609" w14:textId="77777777" w:rsidR="00523994" w:rsidRDefault="00523994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1B65" w14:textId="77777777" w:rsidR="00523994" w:rsidRDefault="00523994" w:rsidP="00C410C8">
      <w:r>
        <w:separator/>
      </w:r>
    </w:p>
  </w:footnote>
  <w:footnote w:type="continuationSeparator" w:id="0">
    <w:p w14:paraId="42284F15" w14:textId="77777777" w:rsidR="00523994" w:rsidRDefault="00523994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2063F"/>
    <w:rsid w:val="00026481"/>
    <w:rsid w:val="00026C62"/>
    <w:rsid w:val="00030C17"/>
    <w:rsid w:val="000334B6"/>
    <w:rsid w:val="000401C0"/>
    <w:rsid w:val="00042391"/>
    <w:rsid w:val="00043367"/>
    <w:rsid w:val="000524C7"/>
    <w:rsid w:val="00054928"/>
    <w:rsid w:val="00061B7B"/>
    <w:rsid w:val="00072A6C"/>
    <w:rsid w:val="000741DB"/>
    <w:rsid w:val="00092FDC"/>
    <w:rsid w:val="000949FE"/>
    <w:rsid w:val="000A08DB"/>
    <w:rsid w:val="000D765F"/>
    <w:rsid w:val="00102D2E"/>
    <w:rsid w:val="00113F81"/>
    <w:rsid w:val="00114C75"/>
    <w:rsid w:val="00141669"/>
    <w:rsid w:val="0015719A"/>
    <w:rsid w:val="00165149"/>
    <w:rsid w:val="0018666B"/>
    <w:rsid w:val="00187115"/>
    <w:rsid w:val="001A49DB"/>
    <w:rsid w:val="001A7E42"/>
    <w:rsid w:val="001C7CD0"/>
    <w:rsid w:val="001D562B"/>
    <w:rsid w:val="001E2355"/>
    <w:rsid w:val="00202C7D"/>
    <w:rsid w:val="00206D63"/>
    <w:rsid w:val="00227726"/>
    <w:rsid w:val="002426E8"/>
    <w:rsid w:val="00247A76"/>
    <w:rsid w:val="002507EB"/>
    <w:rsid w:val="00252805"/>
    <w:rsid w:val="002661A4"/>
    <w:rsid w:val="00266BC8"/>
    <w:rsid w:val="00266F77"/>
    <w:rsid w:val="00276550"/>
    <w:rsid w:val="002838CF"/>
    <w:rsid w:val="002873C7"/>
    <w:rsid w:val="00292B71"/>
    <w:rsid w:val="00292C1C"/>
    <w:rsid w:val="002937C6"/>
    <w:rsid w:val="002A6F21"/>
    <w:rsid w:val="002B2CF4"/>
    <w:rsid w:val="002C1A26"/>
    <w:rsid w:val="002C5950"/>
    <w:rsid w:val="002E06E8"/>
    <w:rsid w:val="002F13D7"/>
    <w:rsid w:val="002F5F24"/>
    <w:rsid w:val="00314773"/>
    <w:rsid w:val="003412EF"/>
    <w:rsid w:val="00344149"/>
    <w:rsid w:val="00345D90"/>
    <w:rsid w:val="00355225"/>
    <w:rsid w:val="0036470F"/>
    <w:rsid w:val="00375D13"/>
    <w:rsid w:val="00382C5B"/>
    <w:rsid w:val="004279F6"/>
    <w:rsid w:val="0043053A"/>
    <w:rsid w:val="00433E3B"/>
    <w:rsid w:val="00434CA0"/>
    <w:rsid w:val="00454871"/>
    <w:rsid w:val="00461459"/>
    <w:rsid w:val="00471049"/>
    <w:rsid w:val="00481408"/>
    <w:rsid w:val="004C5D58"/>
    <w:rsid w:val="004E2649"/>
    <w:rsid w:val="004F2F9B"/>
    <w:rsid w:val="0050257B"/>
    <w:rsid w:val="00523994"/>
    <w:rsid w:val="005241C7"/>
    <w:rsid w:val="00525F1A"/>
    <w:rsid w:val="00527894"/>
    <w:rsid w:val="00531E0B"/>
    <w:rsid w:val="00540DAD"/>
    <w:rsid w:val="00563EE2"/>
    <w:rsid w:val="00564A21"/>
    <w:rsid w:val="00564EC8"/>
    <w:rsid w:val="00564FA6"/>
    <w:rsid w:val="005666E6"/>
    <w:rsid w:val="005722B3"/>
    <w:rsid w:val="0058063A"/>
    <w:rsid w:val="0058075A"/>
    <w:rsid w:val="00581E29"/>
    <w:rsid w:val="0058277D"/>
    <w:rsid w:val="005A2EC0"/>
    <w:rsid w:val="005B732E"/>
    <w:rsid w:val="005C2006"/>
    <w:rsid w:val="005D19B0"/>
    <w:rsid w:val="005F27A1"/>
    <w:rsid w:val="005F3413"/>
    <w:rsid w:val="005F686A"/>
    <w:rsid w:val="00614092"/>
    <w:rsid w:val="00636BB2"/>
    <w:rsid w:val="006531E5"/>
    <w:rsid w:val="00661C8D"/>
    <w:rsid w:val="006622BD"/>
    <w:rsid w:val="00662452"/>
    <w:rsid w:val="00675463"/>
    <w:rsid w:val="00682FDA"/>
    <w:rsid w:val="0068476E"/>
    <w:rsid w:val="0068675B"/>
    <w:rsid w:val="00691D68"/>
    <w:rsid w:val="006A6402"/>
    <w:rsid w:val="006B07FE"/>
    <w:rsid w:val="006B3EDD"/>
    <w:rsid w:val="006B584F"/>
    <w:rsid w:val="006C3E9B"/>
    <w:rsid w:val="006E0138"/>
    <w:rsid w:val="006E22F0"/>
    <w:rsid w:val="006E4B11"/>
    <w:rsid w:val="006E5FED"/>
    <w:rsid w:val="006F2EF2"/>
    <w:rsid w:val="006F50B3"/>
    <w:rsid w:val="00701359"/>
    <w:rsid w:val="00722D91"/>
    <w:rsid w:val="00724A0D"/>
    <w:rsid w:val="007259AE"/>
    <w:rsid w:val="00737191"/>
    <w:rsid w:val="007447BE"/>
    <w:rsid w:val="007624D1"/>
    <w:rsid w:val="007923F0"/>
    <w:rsid w:val="00796992"/>
    <w:rsid w:val="00797293"/>
    <w:rsid w:val="007B43CA"/>
    <w:rsid w:val="007C1170"/>
    <w:rsid w:val="007C3092"/>
    <w:rsid w:val="007D0874"/>
    <w:rsid w:val="007F6723"/>
    <w:rsid w:val="008019CF"/>
    <w:rsid w:val="00834985"/>
    <w:rsid w:val="00836547"/>
    <w:rsid w:val="008460B9"/>
    <w:rsid w:val="008477BD"/>
    <w:rsid w:val="00866E7D"/>
    <w:rsid w:val="00871F9B"/>
    <w:rsid w:val="00872DE0"/>
    <w:rsid w:val="00896DA7"/>
    <w:rsid w:val="008A3659"/>
    <w:rsid w:val="008A52C3"/>
    <w:rsid w:val="008A6B62"/>
    <w:rsid w:val="008A7DEF"/>
    <w:rsid w:val="008B5FA4"/>
    <w:rsid w:val="008B75B1"/>
    <w:rsid w:val="008F06B6"/>
    <w:rsid w:val="00915390"/>
    <w:rsid w:val="009155A2"/>
    <w:rsid w:val="00923D51"/>
    <w:rsid w:val="00932B4E"/>
    <w:rsid w:val="00935495"/>
    <w:rsid w:val="009448B7"/>
    <w:rsid w:val="009476D7"/>
    <w:rsid w:val="00955633"/>
    <w:rsid w:val="009559A2"/>
    <w:rsid w:val="009611D3"/>
    <w:rsid w:val="009808FD"/>
    <w:rsid w:val="00982938"/>
    <w:rsid w:val="009A1A3C"/>
    <w:rsid w:val="009A2EC6"/>
    <w:rsid w:val="009A3C33"/>
    <w:rsid w:val="009A5861"/>
    <w:rsid w:val="009A7198"/>
    <w:rsid w:val="009E2E59"/>
    <w:rsid w:val="009F0023"/>
    <w:rsid w:val="00A04333"/>
    <w:rsid w:val="00A1716A"/>
    <w:rsid w:val="00A22ACB"/>
    <w:rsid w:val="00A326FF"/>
    <w:rsid w:val="00A65E82"/>
    <w:rsid w:val="00A70FA4"/>
    <w:rsid w:val="00A758FF"/>
    <w:rsid w:val="00AA46BC"/>
    <w:rsid w:val="00AA72D7"/>
    <w:rsid w:val="00AA77A3"/>
    <w:rsid w:val="00AB0251"/>
    <w:rsid w:val="00AB2E5B"/>
    <w:rsid w:val="00AC7E40"/>
    <w:rsid w:val="00AD4BF3"/>
    <w:rsid w:val="00AD59C9"/>
    <w:rsid w:val="00B24DF6"/>
    <w:rsid w:val="00B42310"/>
    <w:rsid w:val="00B43518"/>
    <w:rsid w:val="00B465D0"/>
    <w:rsid w:val="00B5023F"/>
    <w:rsid w:val="00B55520"/>
    <w:rsid w:val="00B7419F"/>
    <w:rsid w:val="00B7546C"/>
    <w:rsid w:val="00B85E12"/>
    <w:rsid w:val="00B9178E"/>
    <w:rsid w:val="00B92726"/>
    <w:rsid w:val="00B9548E"/>
    <w:rsid w:val="00BA42BA"/>
    <w:rsid w:val="00BA6D7E"/>
    <w:rsid w:val="00BC6510"/>
    <w:rsid w:val="00BD08A7"/>
    <w:rsid w:val="00BE56EA"/>
    <w:rsid w:val="00C151D7"/>
    <w:rsid w:val="00C410C8"/>
    <w:rsid w:val="00C471DB"/>
    <w:rsid w:val="00C60E20"/>
    <w:rsid w:val="00C63277"/>
    <w:rsid w:val="00CA32ED"/>
    <w:rsid w:val="00CC3762"/>
    <w:rsid w:val="00CC493B"/>
    <w:rsid w:val="00CD6CD8"/>
    <w:rsid w:val="00D2668A"/>
    <w:rsid w:val="00D53653"/>
    <w:rsid w:val="00D550DF"/>
    <w:rsid w:val="00D57956"/>
    <w:rsid w:val="00D640D2"/>
    <w:rsid w:val="00D75FFC"/>
    <w:rsid w:val="00D9105E"/>
    <w:rsid w:val="00DC0F1D"/>
    <w:rsid w:val="00DC78FB"/>
    <w:rsid w:val="00DD004A"/>
    <w:rsid w:val="00DE4DE0"/>
    <w:rsid w:val="00E12874"/>
    <w:rsid w:val="00E12DD2"/>
    <w:rsid w:val="00E14AA5"/>
    <w:rsid w:val="00E368C3"/>
    <w:rsid w:val="00E402EB"/>
    <w:rsid w:val="00E54A3C"/>
    <w:rsid w:val="00E560D9"/>
    <w:rsid w:val="00E81682"/>
    <w:rsid w:val="00E84B0B"/>
    <w:rsid w:val="00E86271"/>
    <w:rsid w:val="00EA53CC"/>
    <w:rsid w:val="00EA7BB3"/>
    <w:rsid w:val="00EB55F2"/>
    <w:rsid w:val="00EB5E6C"/>
    <w:rsid w:val="00EC0317"/>
    <w:rsid w:val="00EC5111"/>
    <w:rsid w:val="00ED439A"/>
    <w:rsid w:val="00EE3EED"/>
    <w:rsid w:val="00EF0B87"/>
    <w:rsid w:val="00EF3A51"/>
    <w:rsid w:val="00EF5815"/>
    <w:rsid w:val="00F15026"/>
    <w:rsid w:val="00F1710E"/>
    <w:rsid w:val="00F17993"/>
    <w:rsid w:val="00F3205D"/>
    <w:rsid w:val="00F365EC"/>
    <w:rsid w:val="00F436BD"/>
    <w:rsid w:val="00F47677"/>
    <w:rsid w:val="00F61B49"/>
    <w:rsid w:val="00F73694"/>
    <w:rsid w:val="00F74A12"/>
    <w:rsid w:val="00F903B2"/>
    <w:rsid w:val="00FB03E9"/>
    <w:rsid w:val="00FD3845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Samuel Gregory Rummell</cp:lastModifiedBy>
  <cp:revision>13</cp:revision>
  <cp:lastPrinted>2021-07-30T20:24:00Z</cp:lastPrinted>
  <dcterms:created xsi:type="dcterms:W3CDTF">2021-10-15T18:13:00Z</dcterms:created>
  <dcterms:modified xsi:type="dcterms:W3CDTF">2021-10-15T18:50:00Z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</Properties>
</file>