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3953039C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692240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AA2010">
        <w:rPr>
          <w:rFonts w:ascii="Times New Roman" w:eastAsia="Times New Roman" w:hAnsi="Times New Roman" w:cs="Times New Roman"/>
          <w:sz w:val="20"/>
          <w:szCs w:val="20"/>
        </w:rPr>
        <w:t>11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3A574CE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AA2010">
        <w:rPr>
          <w:rFonts w:ascii="Times New Roman" w:eastAsia="Times New Roman" w:hAnsi="Times New Roman" w:cs="Times New Roman"/>
          <w:sz w:val="20"/>
          <w:szCs w:val="20"/>
        </w:rPr>
        <w:t>15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14697A6" w14:textId="7A1E98B1" w:rsidR="002A47CE" w:rsidRDefault="002A47CE" w:rsidP="002A47CE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4AA8FABC" w14:textId="09B6DBA6" w:rsidR="001A1469" w:rsidRDefault="001A1469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47153477" w14:textId="77777777" w:rsidR="006B40EC" w:rsidRDefault="006B40EC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57B96AA4" w14:textId="77777777" w:rsidR="00C13DF6" w:rsidRDefault="00C13DF6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5C7C77E1" w14:textId="4EC77F7A" w:rsidR="00037C8B" w:rsidRDefault="002A47CE" w:rsidP="00AA2010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301FC8" w:rsidRPr="00301FC8">
        <w:rPr>
          <w:rFonts w:ascii="Times New Roman" w:eastAsia="Times New Roman" w:hAnsi="Times New Roman" w:cs="Times New Roman"/>
          <w:sz w:val="20"/>
          <w:szCs w:val="20"/>
        </w:rPr>
        <w:t>9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34</w:t>
      </w:r>
      <w:r w:rsidR="00AA2010">
        <w:rPr>
          <w:rFonts w:ascii="Times New Roman" w:eastAsia="Times New Roman" w:hAnsi="Times New Roman" w:cs="Times New Roman"/>
          <w:sz w:val="20"/>
          <w:szCs w:val="20"/>
        </w:rPr>
        <w:t>701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-934</w:t>
      </w:r>
      <w:r w:rsidR="00AA2010">
        <w:rPr>
          <w:rFonts w:ascii="Times New Roman" w:eastAsia="Times New Roman" w:hAnsi="Times New Roman" w:cs="Times New Roman"/>
          <w:sz w:val="20"/>
          <w:szCs w:val="20"/>
        </w:rPr>
        <w:t>936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301FC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593BA3">
        <w:rPr>
          <w:rFonts w:ascii="Times New Roman" w:eastAsia="Times New Roman" w:hAnsi="Times New Roman" w:cs="Times New Roman"/>
          <w:sz w:val="20"/>
          <w:szCs w:val="20"/>
        </w:rPr>
        <w:t>2,</w:t>
      </w:r>
      <w:r w:rsidR="00AA2010">
        <w:rPr>
          <w:rFonts w:ascii="Times New Roman" w:eastAsia="Times New Roman" w:hAnsi="Times New Roman" w:cs="Times New Roman"/>
          <w:sz w:val="20"/>
          <w:szCs w:val="20"/>
        </w:rPr>
        <w:t>448,082.56</w:t>
      </w:r>
      <w:r w:rsidR="00301FC8" w:rsidRPr="00301F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37DA985" w14:textId="76DD1ADF" w:rsidR="00037C8B" w:rsidRDefault="00037C8B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FD64235" w14:textId="77777777" w:rsidR="006B40EC" w:rsidRPr="00037C8B" w:rsidRDefault="006B40EC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7CA74870" w:rsidR="00EF582B" w:rsidRDefault="00EF582B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40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40EC" w:rsidRPr="006B40EC">
        <w:rPr>
          <w:rFonts w:ascii="Times New Roman" w:eastAsia="Times New Roman" w:hAnsi="Times New Roman" w:cs="Times New Roman"/>
          <w:sz w:val="20"/>
          <w:szCs w:val="20"/>
        </w:rPr>
        <w:t>433,273.60</w:t>
      </w:r>
    </w:p>
    <w:p w14:paraId="16CD20EC" w14:textId="471FDDB3" w:rsidR="00E54195" w:rsidRPr="00E45011" w:rsidRDefault="0082349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40E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B40EC" w:rsidRPr="006B40EC">
        <w:rPr>
          <w:rFonts w:ascii="Times New Roman" w:eastAsia="Times New Roman" w:hAnsi="Times New Roman" w:cs="Times New Roman"/>
          <w:sz w:val="20"/>
          <w:szCs w:val="20"/>
        </w:rPr>
        <w:t>200,096.91</w:t>
      </w:r>
    </w:p>
    <w:p w14:paraId="5DE50AFD" w14:textId="64537DC6" w:rsidR="00C13DF6" w:rsidRPr="00E45011" w:rsidRDefault="000E735C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3718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B40EC" w:rsidRPr="006B40EC">
        <w:rPr>
          <w:rFonts w:ascii="Times New Roman" w:eastAsia="Times New Roman" w:hAnsi="Times New Roman" w:cs="Times New Roman"/>
          <w:sz w:val="20"/>
          <w:szCs w:val="20"/>
        </w:rPr>
        <w:t xml:space="preserve">133,984.39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3719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B40EC" w:rsidRPr="006B40EC">
        <w:rPr>
          <w:rFonts w:ascii="Times New Roman" w:eastAsia="Times New Roman" w:hAnsi="Times New Roman" w:cs="Times New Roman"/>
          <w:sz w:val="20"/>
          <w:szCs w:val="20"/>
        </w:rPr>
        <w:t>8,238.91</w:t>
      </w:r>
    </w:p>
    <w:p w14:paraId="36E38226" w14:textId="414CF9A7" w:rsidR="00C13DF6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40EC" w:rsidRPr="006B40EC">
        <w:rPr>
          <w:rFonts w:ascii="Times New Roman" w:eastAsia="Times New Roman" w:hAnsi="Times New Roman" w:cs="Times New Roman"/>
          <w:sz w:val="20"/>
          <w:szCs w:val="20"/>
        </w:rPr>
        <w:t>67,509.10</w:t>
      </w:r>
    </w:p>
    <w:p w14:paraId="59851656" w14:textId="02B5CA5E" w:rsidR="00E54195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B40EC" w:rsidRPr="006B40EC">
        <w:rPr>
          <w:rFonts w:ascii="Times New Roman" w:eastAsia="Times New Roman" w:hAnsi="Times New Roman" w:cs="Times New Roman"/>
          <w:sz w:val="20"/>
          <w:szCs w:val="20"/>
        </w:rPr>
        <w:t>2,300.00</w:t>
      </w:r>
    </w:p>
    <w:p w14:paraId="2475C81B" w14:textId="3EF040B0" w:rsidR="001338BF" w:rsidRDefault="00E5419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B40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40EC" w:rsidRPr="006B40EC">
        <w:rPr>
          <w:rFonts w:ascii="Times New Roman" w:eastAsia="Times New Roman" w:hAnsi="Times New Roman" w:cs="Times New Roman"/>
          <w:sz w:val="20"/>
          <w:szCs w:val="20"/>
        </w:rPr>
        <w:t xml:space="preserve">1,716.49 </w:t>
      </w:r>
      <w:r w:rsidR="005D663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40EC" w:rsidRPr="006B40EC">
        <w:rPr>
          <w:rFonts w:ascii="Times New Roman" w:eastAsia="Times New Roman" w:hAnsi="Times New Roman" w:cs="Times New Roman"/>
          <w:sz w:val="20"/>
          <w:szCs w:val="20"/>
        </w:rPr>
        <w:t>19,050.00</w:t>
      </w:r>
    </w:p>
    <w:p w14:paraId="513A4452" w14:textId="5FD313F1" w:rsidR="001338BF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40EC" w:rsidRPr="006B40EC">
        <w:rPr>
          <w:rFonts w:ascii="Times New Roman" w:eastAsia="Times New Roman" w:hAnsi="Times New Roman" w:cs="Times New Roman"/>
          <w:sz w:val="20"/>
          <w:szCs w:val="20"/>
        </w:rPr>
        <w:t>220,033.15</w:t>
      </w:r>
    </w:p>
    <w:p w14:paraId="4798D158" w14:textId="49278DEF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B40EC" w:rsidRPr="006B40EC">
        <w:rPr>
          <w:rFonts w:ascii="Times New Roman" w:eastAsia="Times New Roman" w:hAnsi="Times New Roman" w:cs="Times New Roman"/>
          <w:sz w:val="20"/>
          <w:szCs w:val="20"/>
        </w:rPr>
        <w:t>461,916.73</w:t>
      </w:r>
    </w:p>
    <w:p w14:paraId="5E90CE1F" w14:textId="5A670F1E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40EC" w:rsidRPr="006B40EC">
        <w:rPr>
          <w:rFonts w:ascii="Times New Roman" w:eastAsia="Times New Roman" w:hAnsi="Times New Roman" w:cs="Times New Roman"/>
          <w:sz w:val="20"/>
          <w:szCs w:val="20"/>
        </w:rPr>
        <w:t xml:space="preserve">28,403.25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B40EC" w:rsidRPr="006B40EC">
        <w:rPr>
          <w:rFonts w:ascii="Times New Roman" w:eastAsia="Times New Roman" w:hAnsi="Times New Roman" w:cs="Times New Roman"/>
          <w:sz w:val="20"/>
          <w:szCs w:val="20"/>
        </w:rPr>
        <w:t>1,300.00</w:t>
      </w:r>
    </w:p>
    <w:p w14:paraId="7E635B5A" w14:textId="706C1BAE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40EC" w:rsidRPr="006B40EC">
        <w:rPr>
          <w:rFonts w:ascii="Times New Roman" w:eastAsia="Times New Roman" w:hAnsi="Times New Roman" w:cs="Times New Roman"/>
          <w:sz w:val="20"/>
          <w:szCs w:val="20"/>
        </w:rPr>
        <w:t>409,410.45</w:t>
      </w:r>
    </w:p>
    <w:p w14:paraId="495B633E" w14:textId="7243E9A2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40EC" w:rsidRPr="006B40EC">
        <w:rPr>
          <w:rFonts w:ascii="Times New Roman" w:eastAsia="Times New Roman" w:hAnsi="Times New Roman" w:cs="Times New Roman"/>
          <w:sz w:val="20"/>
          <w:szCs w:val="20"/>
        </w:rPr>
        <w:t>5,384.86</w:t>
      </w:r>
    </w:p>
    <w:p w14:paraId="51FB2D58" w14:textId="75A32280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40EC" w:rsidRPr="006B40EC">
        <w:rPr>
          <w:rFonts w:ascii="Times New Roman" w:eastAsia="Times New Roman" w:hAnsi="Times New Roman" w:cs="Times New Roman"/>
          <w:sz w:val="20"/>
          <w:szCs w:val="20"/>
        </w:rPr>
        <w:t>374,726.97</w:t>
      </w:r>
    </w:p>
    <w:p w14:paraId="2C07716C" w14:textId="6A2E5A45" w:rsidR="00DB0664" w:rsidRDefault="00FE7FA3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40EC" w:rsidRPr="006B40EC">
        <w:rPr>
          <w:rFonts w:ascii="Times New Roman" w:eastAsia="Times New Roman" w:hAnsi="Times New Roman" w:cs="Times New Roman"/>
          <w:sz w:val="20"/>
          <w:szCs w:val="20"/>
        </w:rPr>
        <w:t xml:space="preserve">22,152.11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DB06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40EC" w:rsidRPr="006B40EC">
        <w:rPr>
          <w:rFonts w:ascii="Times New Roman" w:eastAsia="Times New Roman" w:hAnsi="Times New Roman" w:cs="Times New Roman"/>
          <w:sz w:val="20"/>
          <w:szCs w:val="20"/>
        </w:rPr>
        <w:t>38,581.42</w:t>
      </w:r>
    </w:p>
    <w:p w14:paraId="19CE6571" w14:textId="62088D6A" w:rsidR="00593BA3" w:rsidRDefault="00593BA3" w:rsidP="00593BA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8710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D37D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B40EC" w:rsidRPr="006B40EC">
        <w:rPr>
          <w:rFonts w:ascii="Times New Roman" w:eastAsia="Times New Roman" w:hAnsi="Times New Roman" w:cs="Times New Roman"/>
          <w:sz w:val="20"/>
          <w:szCs w:val="20"/>
        </w:rPr>
        <w:t>6,500.00</w:t>
      </w:r>
    </w:p>
    <w:p w14:paraId="1E164FA2" w14:textId="4635D546" w:rsidR="00593BA3" w:rsidRPr="00E45011" w:rsidRDefault="00593BA3" w:rsidP="00593B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D37D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B40EC" w:rsidRPr="006B40EC">
        <w:rPr>
          <w:rFonts w:ascii="Times New Roman" w:eastAsia="Times New Roman" w:hAnsi="Times New Roman" w:cs="Times New Roman"/>
          <w:sz w:val="20"/>
          <w:szCs w:val="20"/>
        </w:rPr>
        <w:t>7,806.32</w:t>
      </w:r>
    </w:p>
    <w:p w14:paraId="6D39D8FC" w14:textId="55B62977" w:rsidR="007D37D8" w:rsidRDefault="00593BA3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D37D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40EC" w:rsidRPr="006B40EC">
        <w:rPr>
          <w:rFonts w:ascii="Times New Roman" w:eastAsia="Times New Roman" w:hAnsi="Times New Roman" w:cs="Times New Roman"/>
          <w:sz w:val="20"/>
          <w:szCs w:val="20"/>
        </w:rPr>
        <w:t>5,697.90</w:t>
      </w:r>
    </w:p>
    <w:p w14:paraId="2E67E3F4" w14:textId="62A0C694" w:rsidR="006B40EC" w:rsidRDefault="006B40E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CEF0BC8" w14:textId="77777777" w:rsidR="006B40EC" w:rsidRPr="00037C8B" w:rsidRDefault="006B40E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58E5C7C" w14:textId="3D8D857A" w:rsidR="00037C8B" w:rsidRPr="00962058" w:rsidRDefault="00037C8B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</w:t>
      </w:r>
    </w:p>
    <w:p w14:paraId="680199D9" w14:textId="267A4F4E" w:rsidR="00042F14" w:rsidRPr="00207BD1" w:rsidRDefault="00721AE0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6B40EC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F244A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AA2010">
        <w:rPr>
          <w:rFonts w:ascii="Times New Roman" w:eastAsia="Times New Roman" w:hAnsi="Times New Roman" w:cs="Times New Roman"/>
          <w:sz w:val="20"/>
          <w:szCs w:val="20"/>
        </w:rPr>
        <w:t>15</w:t>
      </w:r>
      <w:bookmarkStart w:id="0" w:name="_GoBack"/>
      <w:bookmarkEnd w:id="0"/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6C08B2">
        <w:rPr>
          <w:rFonts w:ascii="Times New Roman" w:eastAsia="Times New Roman" w:hAnsi="Times New Roman" w:cs="Times New Roman"/>
          <w:sz w:val="20"/>
          <w:szCs w:val="20"/>
        </w:rPr>
        <w:t>October 29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73987DBC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C884A55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73987DBC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C884A55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94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2240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6AE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94977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EC7A-318E-4FB4-A211-9D240A33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3</cp:revision>
  <cp:lastPrinted>2019-10-04T19:55:00Z</cp:lastPrinted>
  <dcterms:created xsi:type="dcterms:W3CDTF">2019-10-11T19:31:00Z</dcterms:created>
  <dcterms:modified xsi:type="dcterms:W3CDTF">2019-10-11T19:57:00Z</dcterms:modified>
</cp:coreProperties>
</file>