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2B7A9DA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47657">
        <w:t>October 3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A106FA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53D7D">
        <w:t>October 4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1B2C81D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44C14">
        <w:t>96</w:t>
      </w:r>
      <w:r w:rsidR="006818FF">
        <w:t>4631</w:t>
      </w:r>
      <w:r w:rsidR="00A44C14">
        <w:t>-</w:t>
      </w:r>
      <w:r w:rsidR="00324310">
        <w:t>964663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C66F81">
        <w:t>……</w:t>
      </w:r>
      <w:r w:rsidR="005E78E3">
        <w:t>..</w:t>
      </w:r>
      <w:r>
        <w:t>$</w:t>
      </w:r>
      <w:r w:rsidR="00324310">
        <w:t>1,569,884.30</w:t>
      </w:r>
    </w:p>
    <w:p w14:paraId="63115A16" w14:textId="0E0E12CC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A44C14">
        <w:t>54</w:t>
      </w:r>
      <w:r w:rsidR="0090102C">
        <w:t>4</w:t>
      </w:r>
      <w:r w:rsidR="00324310">
        <w:t>7</w:t>
      </w:r>
      <w:r w:rsidR="00A44C14">
        <w:t>-</w:t>
      </w:r>
      <w:r w:rsidR="0090102C">
        <w:t>5</w:t>
      </w:r>
      <w:r w:rsidR="00324310">
        <w:t>458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654382">
        <w:t>...</w:t>
      </w:r>
      <w:r w:rsidR="00440BAF">
        <w:t>…</w:t>
      </w:r>
      <w:r w:rsidR="00C66F81">
        <w:t>….</w:t>
      </w:r>
      <w:r>
        <w:t>$</w:t>
      </w:r>
      <w:r w:rsidR="00324310">
        <w:t>351,</w:t>
      </w:r>
      <w:r w:rsidR="006444C0">
        <w:t>921.00</w:t>
      </w:r>
    </w:p>
    <w:p w14:paraId="32D6B344" w14:textId="6D0BF52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336546">
        <w:t>…</w:t>
      </w:r>
      <w:r w:rsidR="004E2649">
        <w:t>$</w:t>
      </w:r>
      <w:r w:rsidR="006444C0">
        <w:t>1,921,805.30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36DE150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8B4E29">
        <w:rPr>
          <w:spacing w:val="-5"/>
        </w:rPr>
        <w:t>.</w:t>
      </w:r>
      <w:r w:rsidR="006444C0">
        <w:rPr>
          <w:spacing w:val="-5"/>
        </w:rPr>
        <w:t>......</w:t>
      </w:r>
      <w:r w:rsidR="00D65B8C">
        <w:t>$</w:t>
      </w:r>
      <w:r w:rsidR="006444C0">
        <w:t>88,234.15</w:t>
      </w:r>
    </w:p>
    <w:p w14:paraId="28065C52" w14:textId="01453578" w:rsidR="006444C0" w:rsidRDefault="006444C0" w:rsidP="006444C0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1300…………………………………………………….………………………………………........</w:t>
      </w:r>
      <w:r>
        <w:t>$351,921.00</w:t>
      </w:r>
    </w:p>
    <w:p w14:paraId="4AAF8509" w14:textId="3B1F80FF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</w:t>
      </w:r>
      <w:r w:rsidR="00F260A6">
        <w:rPr>
          <w:spacing w:val="-5"/>
        </w:rPr>
        <w:t>…</w:t>
      </w:r>
      <w:r>
        <w:rPr>
          <w:spacing w:val="-5"/>
        </w:rPr>
        <w:t>………………………</w:t>
      </w:r>
      <w:proofErr w:type="gramStart"/>
      <w:r>
        <w:rPr>
          <w:spacing w:val="-5"/>
        </w:rPr>
        <w:t>…</w:t>
      </w:r>
      <w:r w:rsidR="004964CD">
        <w:rPr>
          <w:spacing w:val="-5"/>
        </w:rPr>
        <w:t>..</w:t>
      </w:r>
      <w:proofErr w:type="gramEnd"/>
      <w:r>
        <w:rPr>
          <w:spacing w:val="-5"/>
        </w:rPr>
        <w:t>…</w:t>
      </w:r>
      <w:r w:rsidR="00FC4BC8">
        <w:t>…</w:t>
      </w:r>
      <w:r>
        <w:t>..</w:t>
      </w:r>
      <w:r w:rsidR="00542842">
        <w:t>.</w:t>
      </w:r>
      <w:r>
        <w:t>$</w:t>
      </w:r>
      <w:r w:rsidR="006444C0">
        <w:t>43,202.81</w:t>
      </w:r>
    </w:p>
    <w:p w14:paraId="69C7CCE4" w14:textId="2778D1BC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…………………</w:t>
      </w:r>
      <w:r w:rsidR="00BD3CD0">
        <w:t>..</w:t>
      </w:r>
      <w:r w:rsidR="0062064B">
        <w:t>..</w:t>
      </w:r>
      <w:r w:rsidR="000A157E">
        <w:t>…</w:t>
      </w:r>
      <w:r w:rsidR="00DD673C">
        <w:t>...</w:t>
      </w:r>
      <w:r w:rsidR="006444C0">
        <w:t>.....</w:t>
      </w:r>
      <w:r w:rsidR="000767B8">
        <w:t>.</w:t>
      </w:r>
      <w:r w:rsidR="006A428B">
        <w:t>$</w:t>
      </w:r>
      <w:r w:rsidR="00BA4208">
        <w:t>1</w:t>
      </w:r>
      <w:r w:rsidR="006444C0">
        <w:t>9,570.40</w:t>
      </w:r>
    </w:p>
    <w:p w14:paraId="29493EE7" w14:textId="6C179282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>Fund 3950………………………………………...……………………………</w:t>
      </w:r>
      <w:proofErr w:type="gramStart"/>
      <w:r>
        <w:t>…..</w:t>
      </w:r>
      <w:proofErr w:type="gramEnd"/>
      <w:r>
        <w:t>……...…...……..$1,404,696.00</w:t>
      </w:r>
    </w:p>
    <w:p w14:paraId="7849CCE7" w14:textId="53419AEE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BE3B27">
        <w:t>.</w:t>
      </w:r>
      <w:r w:rsidR="00547F11">
        <w:t>.......</w:t>
      </w:r>
      <w:r w:rsidR="00097A7B">
        <w:t>$</w:t>
      </w:r>
      <w:r w:rsidR="00547F11">
        <w:t>200.00</w:t>
      </w:r>
    </w:p>
    <w:p w14:paraId="13ED6DDF" w14:textId="7358CAED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FD6381">
        <w:rPr>
          <w:spacing w:val="-5"/>
        </w:rPr>
        <w:t>6</w:t>
      </w:r>
      <w:r>
        <w:rPr>
          <w:spacing w:val="-5"/>
        </w:rPr>
        <w:t>0…………………………………………………….………</w:t>
      </w:r>
      <w:r w:rsidR="00F32957">
        <w:rPr>
          <w:spacing w:val="-5"/>
        </w:rPr>
        <w:t>…</w:t>
      </w:r>
      <w:r>
        <w:rPr>
          <w:spacing w:val="-5"/>
        </w:rPr>
        <w:t>…</w:t>
      </w:r>
      <w:proofErr w:type="gramStart"/>
      <w:r>
        <w:rPr>
          <w:spacing w:val="-5"/>
        </w:rPr>
        <w:t>…</w:t>
      </w:r>
      <w:r w:rsidR="00D0481A">
        <w:rPr>
          <w:spacing w:val="-5"/>
        </w:rPr>
        <w:t>..</w:t>
      </w:r>
      <w:proofErr w:type="gramEnd"/>
      <w:r>
        <w:rPr>
          <w:spacing w:val="-5"/>
        </w:rPr>
        <w:t>………………………</w:t>
      </w:r>
      <w:r w:rsidR="00F32957">
        <w:rPr>
          <w:spacing w:val="-5"/>
        </w:rPr>
        <w:t>..</w:t>
      </w:r>
      <w:r>
        <w:rPr>
          <w:spacing w:val="-5"/>
        </w:rPr>
        <w:t>…</w:t>
      </w:r>
      <w:r w:rsidR="006E01A3">
        <w:rPr>
          <w:spacing w:val="-5"/>
        </w:rPr>
        <w:t>.</w:t>
      </w:r>
      <w:r w:rsidR="00F32957">
        <w:rPr>
          <w:spacing w:val="-5"/>
        </w:rPr>
        <w:t>.</w:t>
      </w:r>
      <w:r w:rsidR="006E01A3">
        <w:rPr>
          <w:spacing w:val="-5"/>
        </w:rPr>
        <w:t>..</w:t>
      </w:r>
      <w:r>
        <w:t>$</w:t>
      </w:r>
      <w:r w:rsidR="00547F11">
        <w:t>7,513.83</w:t>
      </w:r>
    </w:p>
    <w:p w14:paraId="71B71014" w14:textId="3CC9C4BF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>
        <w:t>……</w:t>
      </w:r>
      <w:r w:rsidR="004A0251">
        <w:t>…</w:t>
      </w:r>
      <w:r w:rsidR="008712EB">
        <w:t>………..</w:t>
      </w:r>
      <w:r w:rsidR="00FD6381">
        <w:t>.</w:t>
      </w:r>
      <w:r>
        <w:t>$</w:t>
      </w:r>
      <w:r w:rsidR="008712EB">
        <w:t>14.36</w:t>
      </w:r>
    </w:p>
    <w:p w14:paraId="437A08EB" w14:textId="4F2FD64C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 w:rsidR="00F275EA">
        <w:t>…</w:t>
      </w:r>
      <w:r>
        <w:t>…</w:t>
      </w:r>
      <w:r w:rsidR="00FD6381">
        <w:t>...</w:t>
      </w:r>
      <w:r>
        <w:t>……</w:t>
      </w:r>
      <w:r w:rsidR="008712EB">
        <w:t>…</w:t>
      </w:r>
      <w:r>
        <w:t>$</w:t>
      </w:r>
      <w:r w:rsidR="008712EB">
        <w:t>90.65</w:t>
      </w:r>
    </w:p>
    <w:p w14:paraId="491C1562" w14:textId="536606AE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8712EB">
        <w:t>…</w:t>
      </w:r>
      <w:r w:rsidR="00216F76">
        <w:t>$</w:t>
      </w:r>
      <w:r w:rsidR="008712EB">
        <w:t>2,082.10</w:t>
      </w:r>
    </w:p>
    <w:p w14:paraId="00C62DFD" w14:textId="3C954846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</w:t>
      </w:r>
      <w:proofErr w:type="gramStart"/>
      <w:r>
        <w:t>…</w:t>
      </w:r>
      <w:r w:rsidR="001858E4">
        <w:t>..</w:t>
      </w:r>
      <w:proofErr w:type="gramEnd"/>
      <w:r>
        <w:t>……………..…….……………</w:t>
      </w:r>
      <w:r w:rsidR="00F275EA">
        <w:t>…..</w:t>
      </w:r>
      <w:r>
        <w:t>...</w:t>
      </w:r>
      <w:r w:rsidR="00003F50">
        <w:t>..</w:t>
      </w:r>
      <w:r>
        <w:t>.</w:t>
      </w:r>
      <w:r w:rsidR="007079AE">
        <w:t>$</w:t>
      </w:r>
      <w:r w:rsidR="008712EB">
        <w:t>4,280.00</w:t>
      </w:r>
    </w:p>
    <w:p w14:paraId="0594DAA7" w14:textId="77777777" w:rsidR="007079AE" w:rsidRDefault="007079AE" w:rsidP="009569A3">
      <w:pPr>
        <w:pStyle w:val="BodyText"/>
        <w:spacing w:before="197" w:line="208" w:lineRule="auto"/>
      </w:pPr>
    </w:p>
    <w:p w14:paraId="0BECEDFB" w14:textId="21C4F2E7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FF5280">
        <w:t>two</w:t>
      </w:r>
      <w:r w:rsidR="00F275EA">
        <w:t xml:space="preserve"> </w:t>
      </w:r>
      <w:r w:rsidRPr="00EE3EED">
        <w:t>check run</w:t>
      </w:r>
      <w:r w:rsidR="00BC547A">
        <w:t>s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D53D7D">
        <w:t>October 4,</w:t>
      </w:r>
      <w:r>
        <w:t xml:space="preserve">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85903">
        <w:t xml:space="preserve">October </w:t>
      </w:r>
      <w:r w:rsidR="008B4E29">
        <w:t>18</w:t>
      </w:r>
      <w:r w:rsidRPr="007923F0">
        <w:t>, 202</w:t>
      </w:r>
      <w:r w:rsidR="004156BE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2149ACDE" w14:textId="77777777" w:rsidR="001A5A6C" w:rsidRDefault="001A5A6C">
      <w:pPr>
        <w:pStyle w:val="BodyText"/>
        <w:ind w:left="0"/>
      </w:pPr>
    </w:p>
    <w:p w14:paraId="2BE998F3" w14:textId="77777777" w:rsidR="001A5A6C" w:rsidRDefault="001A5A6C">
      <w:pPr>
        <w:pStyle w:val="BodyText"/>
        <w:ind w:left="0"/>
      </w:pPr>
    </w:p>
    <w:p w14:paraId="20A73F7E" w14:textId="77777777" w:rsidR="001A5A6C" w:rsidRDefault="001A5A6C">
      <w:pPr>
        <w:pStyle w:val="BodyText"/>
        <w:ind w:left="0"/>
      </w:pPr>
    </w:p>
    <w:p w14:paraId="43758170" w14:textId="77777777" w:rsidR="001A5A6C" w:rsidRDefault="001A5A6C">
      <w:pPr>
        <w:pStyle w:val="BodyText"/>
        <w:ind w:left="0"/>
      </w:pPr>
    </w:p>
    <w:p w14:paraId="53D7540A" w14:textId="77777777" w:rsidR="001A5A6C" w:rsidRDefault="001A5A6C">
      <w:pPr>
        <w:pStyle w:val="BodyText"/>
        <w:ind w:left="0"/>
      </w:pPr>
    </w:p>
    <w:p w14:paraId="09A03CA2" w14:textId="77777777" w:rsidR="001A5A6C" w:rsidRDefault="001A5A6C">
      <w:pPr>
        <w:pStyle w:val="BodyText"/>
        <w:ind w:left="0"/>
      </w:pPr>
    </w:p>
    <w:p w14:paraId="13AE16F7" w14:textId="77777777" w:rsidR="001A5A6C" w:rsidRDefault="001A5A6C">
      <w:pPr>
        <w:pStyle w:val="BodyText"/>
        <w:ind w:left="0"/>
      </w:pPr>
    </w:p>
    <w:p w14:paraId="44DEDA06" w14:textId="77777777" w:rsidR="001A5A6C" w:rsidRDefault="001A5A6C">
      <w:pPr>
        <w:pStyle w:val="BodyText"/>
        <w:ind w:left="0"/>
      </w:pPr>
    </w:p>
    <w:p w14:paraId="3A85AF55" w14:textId="77777777" w:rsidR="001A5A6C" w:rsidRDefault="001A5A6C">
      <w:pPr>
        <w:pStyle w:val="BodyText"/>
        <w:ind w:left="0"/>
      </w:pPr>
    </w:p>
    <w:p w14:paraId="754050C1" w14:textId="77777777" w:rsidR="001A5A6C" w:rsidRDefault="001A5A6C">
      <w:pPr>
        <w:pStyle w:val="BodyText"/>
        <w:ind w:left="0"/>
      </w:pPr>
    </w:p>
    <w:p w14:paraId="6CF040E9" w14:textId="77777777" w:rsidR="001A5A6C" w:rsidRDefault="001A5A6C">
      <w:pPr>
        <w:pStyle w:val="BodyText"/>
        <w:ind w:left="0"/>
      </w:pPr>
    </w:p>
    <w:p w14:paraId="3FF17B7B" w14:textId="77777777" w:rsidR="001A5A6C" w:rsidRDefault="001A5A6C">
      <w:pPr>
        <w:pStyle w:val="BodyText"/>
        <w:ind w:left="0"/>
      </w:pPr>
    </w:p>
    <w:p w14:paraId="587A652C" w14:textId="77777777" w:rsidR="001A5A6C" w:rsidRDefault="001A5A6C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46871EFA" w14:textId="77777777" w:rsidR="001A5A6C" w:rsidRDefault="001A5A6C">
      <w:pPr>
        <w:pStyle w:val="BodyText"/>
        <w:ind w:left="0"/>
      </w:pPr>
    </w:p>
    <w:p w14:paraId="04AE8192" w14:textId="77777777" w:rsidR="001A5A6C" w:rsidRDefault="001A5A6C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E646F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65E7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D988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BE61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A546" w14:textId="77777777" w:rsidR="00FB47C9" w:rsidRDefault="00FB47C9" w:rsidP="00C410C8">
      <w:r>
        <w:separator/>
      </w:r>
    </w:p>
  </w:endnote>
  <w:endnote w:type="continuationSeparator" w:id="0">
    <w:p w14:paraId="5F8E0A37" w14:textId="77777777" w:rsidR="00FB47C9" w:rsidRDefault="00FB47C9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013C" w14:textId="77777777" w:rsidR="00FB47C9" w:rsidRDefault="00FB47C9" w:rsidP="00C410C8">
      <w:r>
        <w:separator/>
      </w:r>
    </w:p>
  </w:footnote>
  <w:footnote w:type="continuationSeparator" w:id="0">
    <w:p w14:paraId="20725AD0" w14:textId="77777777" w:rsidR="00FB47C9" w:rsidRDefault="00FB47C9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303A7"/>
    <w:rsid w:val="00136EC8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E42"/>
    <w:rsid w:val="001C0B94"/>
    <w:rsid w:val="001C2993"/>
    <w:rsid w:val="001C7CD0"/>
    <w:rsid w:val="001D5059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23ED"/>
    <w:rsid w:val="00216534"/>
    <w:rsid w:val="00216F76"/>
    <w:rsid w:val="00216FE7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4310"/>
    <w:rsid w:val="00327EF7"/>
    <w:rsid w:val="0033065B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47F11"/>
    <w:rsid w:val="00550E77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02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C1654"/>
    <w:rsid w:val="008C5ECD"/>
    <w:rsid w:val="008D625D"/>
    <w:rsid w:val="008F06B6"/>
    <w:rsid w:val="008F6724"/>
    <w:rsid w:val="008F683D"/>
    <w:rsid w:val="0090102C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FA4"/>
    <w:rsid w:val="00A737B6"/>
    <w:rsid w:val="00A758FF"/>
    <w:rsid w:val="00A811DF"/>
    <w:rsid w:val="00A85903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850AB"/>
    <w:rsid w:val="00F903B2"/>
    <w:rsid w:val="00F9041A"/>
    <w:rsid w:val="00FA17C8"/>
    <w:rsid w:val="00FA311C"/>
    <w:rsid w:val="00FA7590"/>
    <w:rsid w:val="00FB03E9"/>
    <w:rsid w:val="00FB47C9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7</cp:revision>
  <cp:lastPrinted>2021-07-30T20:24:00Z</cp:lastPrinted>
  <dcterms:created xsi:type="dcterms:W3CDTF">2022-10-03T14:32:00Z</dcterms:created>
  <dcterms:modified xsi:type="dcterms:W3CDTF">2022-10-03T19:02:00Z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