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ECE1FB8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D7390">
        <w:t xml:space="preserve">August </w:t>
      </w:r>
      <w:r w:rsidR="0041402B">
        <w:t>26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EF3406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005F9E">
        <w:t>August</w:t>
      </w:r>
      <w:r w:rsidR="001D6295">
        <w:t xml:space="preserve"> </w:t>
      </w:r>
      <w:r w:rsidR="0041402B">
        <w:t>30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59639583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D33667">
        <w:t>963711</w:t>
      </w:r>
      <w:r w:rsidR="00DE2D72">
        <w:t>-</w:t>
      </w:r>
      <w:r w:rsidR="00861B57">
        <w:t>963905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D8311C">
        <w:t>..</w:t>
      </w:r>
      <w:r w:rsidR="00440BAF">
        <w:t>…</w:t>
      </w:r>
      <w:r w:rsidR="000262FC">
        <w:t>…</w:t>
      </w:r>
      <w:r>
        <w:t>$</w:t>
      </w:r>
      <w:r w:rsidR="00861B57">
        <w:t>2,857,146.74</w:t>
      </w:r>
    </w:p>
    <w:p w14:paraId="63115A16" w14:textId="712AD54A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E707AF">
        <w:t>5397</w:t>
      </w:r>
      <w:r w:rsidR="00FE7F56">
        <w:t>-</w:t>
      </w:r>
      <w:r w:rsidR="00A14B77">
        <w:t>539</w:t>
      </w:r>
      <w:r w:rsidR="00E707AF">
        <w:t>9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294E9C">
        <w:t>…</w:t>
      </w:r>
      <w:r w:rsidR="00DE6848">
        <w:t>…</w:t>
      </w:r>
      <w:r>
        <w:t>$</w:t>
      </w:r>
      <w:r w:rsidR="00E707AF">
        <w:t>182,278.44</w:t>
      </w:r>
    </w:p>
    <w:p w14:paraId="32D6B344" w14:textId="14B9F940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EE6F6A">
        <w:t>…</w:t>
      </w:r>
      <w:r w:rsidR="004E2649">
        <w:t>$</w:t>
      </w:r>
      <w:r w:rsidR="00EE6F6A">
        <w:t>3,039,425.18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A22B5E7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344226">
        <w:rPr>
          <w:spacing w:val="-5"/>
        </w:rPr>
        <w:t>…</w:t>
      </w:r>
      <w:r w:rsidR="00D65B8C">
        <w:t>$</w:t>
      </w:r>
      <w:r w:rsidR="00C4104A">
        <w:t>512,816.91</w:t>
      </w:r>
    </w:p>
    <w:p w14:paraId="5F59468F" w14:textId="1DDBB9D3" w:rsidR="003E5D11" w:rsidRDefault="003E5D11" w:rsidP="003E5D1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1300…………………………………………………….……………………………..…...……….....</w:t>
      </w:r>
      <w:r w:rsidR="00FC3B36">
        <w:rPr>
          <w:spacing w:val="-5"/>
        </w:rPr>
        <w:t>..</w:t>
      </w:r>
      <w:r>
        <w:t>$</w:t>
      </w:r>
      <w:r w:rsidR="00FC3B36">
        <w:t>1,100.00</w:t>
      </w:r>
    </w:p>
    <w:p w14:paraId="17DB7754" w14:textId="6A8F41E0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3611…………………………………………………….……………………………..…</w:t>
      </w:r>
      <w:r w:rsidR="00DA4CE1">
        <w:rPr>
          <w:spacing w:val="-5"/>
        </w:rPr>
        <w:t>..</w:t>
      </w:r>
      <w:r>
        <w:rPr>
          <w:spacing w:val="-5"/>
        </w:rPr>
        <w:t>.………...</w:t>
      </w:r>
      <w:r>
        <w:t>$</w:t>
      </w:r>
      <w:r w:rsidR="0033065B">
        <w:t>151,046.10</w:t>
      </w:r>
    </w:p>
    <w:p w14:paraId="08A2E954" w14:textId="01A62B42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</w:t>
      </w:r>
      <w:r w:rsidR="00CC569C">
        <w:rPr>
          <w:spacing w:val="-5"/>
        </w:rPr>
        <w:t>7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 w:rsidR="00CC569C">
        <w:rPr>
          <w:spacing w:val="-5"/>
        </w:rPr>
        <w:t>..........</w:t>
      </w:r>
      <w:r>
        <w:t>$</w:t>
      </w:r>
      <w:r w:rsidR="00CC569C">
        <w:t>67.25</w:t>
      </w:r>
    </w:p>
    <w:p w14:paraId="76873FB4" w14:textId="1712FE76" w:rsidR="0049275C" w:rsidRDefault="0049275C" w:rsidP="0049275C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3721…………………………………………………….……………………………………..…</w:t>
      </w:r>
      <w:r>
        <w:t>.........$1,800.00</w:t>
      </w:r>
    </w:p>
    <w:p w14:paraId="4AAF8509" w14:textId="0B2293BB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>
        <w:t>....</w:t>
      </w:r>
      <w:r w:rsidR="00542842">
        <w:t>...</w:t>
      </w:r>
      <w:r>
        <w:t>$</w:t>
      </w:r>
      <w:r w:rsidR="00542842">
        <w:t>4</w:t>
      </w:r>
      <w:r w:rsidR="0049275C">
        <w:t>3,282.88</w:t>
      </w:r>
    </w:p>
    <w:p w14:paraId="38282D28" w14:textId="40F4D0C0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49275C">
        <w:t>782,253.77</w:t>
      </w:r>
    </w:p>
    <w:p w14:paraId="54393814" w14:textId="1A0E2E79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…………………………………………………….…………………………………………</w:t>
      </w:r>
      <w:r w:rsidR="00DD673C">
        <w:rPr>
          <w:spacing w:val="-5"/>
        </w:rPr>
        <w:t>….</w:t>
      </w:r>
      <w:r>
        <w:t>$</w:t>
      </w:r>
      <w:r w:rsidR="00520319">
        <w:t>2</w:t>
      </w:r>
      <w:r w:rsidR="0049275C">
        <w:t>9,340.63</w:t>
      </w:r>
    </w:p>
    <w:p w14:paraId="69C7CCE4" w14:textId="1DC52177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…………………………………………………………………</w:t>
      </w:r>
      <w:r w:rsidR="00BD3CD0">
        <w:t>..</w:t>
      </w:r>
      <w:r w:rsidR="0062064B">
        <w:t>...</w:t>
      </w:r>
      <w:r w:rsidR="000A157E">
        <w:t>…</w:t>
      </w:r>
      <w:r w:rsidR="00DD673C">
        <w:t>...</w:t>
      </w:r>
      <w:r w:rsidR="00226905">
        <w:t>…</w:t>
      </w:r>
      <w:r w:rsidR="006A428B">
        <w:t>$</w:t>
      </w:r>
      <w:r w:rsidR="00DD673C">
        <w:t>295,506.01</w:t>
      </w:r>
    </w:p>
    <w:p w14:paraId="2DC1A394" w14:textId="39309FFD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</w:t>
      </w:r>
      <w:r w:rsidR="005B3A37">
        <w:t>..</w:t>
      </w:r>
      <w:r>
        <w:t>…………</w:t>
      </w:r>
      <w:r w:rsidR="009569A3">
        <w:t>…..</w:t>
      </w:r>
      <w:r w:rsidR="0062064B">
        <w:t>$</w:t>
      </w:r>
      <w:r w:rsidR="00BE3B27">
        <w:t>325,315.68</w:t>
      </w:r>
    </w:p>
    <w:p w14:paraId="7849CCE7" w14:textId="6290A673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384801">
        <w:t>.</w:t>
      </w:r>
      <w:r w:rsidR="00BE3B27">
        <w:t>..</w:t>
      </w:r>
      <w:r w:rsidR="009569A3">
        <w:t>.</w:t>
      </w:r>
      <w:r w:rsidR="00097A7B">
        <w:t>$</w:t>
      </w:r>
      <w:r w:rsidR="00BE3B27">
        <w:t>65,389.59</w:t>
      </w:r>
    </w:p>
    <w:p w14:paraId="1C4FAC02" w14:textId="3FD0A43A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</w:t>
      </w:r>
      <w:r w:rsidR="002E4576">
        <w:t>43</w:t>
      </w:r>
      <w:r>
        <w:t>0……………………………………………………………………………………………</w:t>
      </w:r>
      <w:r w:rsidR="006239EA">
        <w:t>…</w:t>
      </w:r>
      <w:r w:rsidR="00B00362">
        <w:t>…</w:t>
      </w:r>
      <w:r>
        <w:t>$</w:t>
      </w:r>
      <w:r w:rsidR="00B00362">
        <w:t>9,206.04</w:t>
      </w:r>
    </w:p>
    <w:p w14:paraId="57742A3D" w14:textId="008C873C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</w:t>
      </w:r>
      <w:r w:rsidR="005E266B">
        <w:t>…</w:t>
      </w:r>
      <w:r>
        <w:t>$</w:t>
      </w:r>
      <w:r w:rsidR="00A31041">
        <w:t>321,269.78</w:t>
      </w:r>
    </w:p>
    <w:p w14:paraId="71B71014" w14:textId="279E5ECA" w:rsidR="00724EF2" w:rsidRDefault="00724EF2" w:rsidP="00724EF2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7110………………………………………………………………………………………..…….........$</w:t>
      </w:r>
      <w:r w:rsidR="00A31041">
        <w:t>441.69</w:t>
      </w:r>
    </w:p>
    <w:p w14:paraId="70899DDE" w14:textId="6A6E1AB6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</w:t>
      </w:r>
      <w:r w:rsidR="005E266B">
        <w:t>...</w:t>
      </w:r>
      <w:r w:rsidR="002E4576">
        <w:t>..</w:t>
      </w:r>
      <w:r w:rsidR="009569A3">
        <w:t>.</w:t>
      </w:r>
      <w:r w:rsidR="00A31041">
        <w:t>..</w:t>
      </w:r>
      <w:r>
        <w:t>$</w:t>
      </w:r>
      <w:r w:rsidR="00A31041">
        <w:t>76,621.90</w:t>
      </w:r>
    </w:p>
    <w:p w14:paraId="229F2691" w14:textId="6847A9F3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……………..……</w:t>
      </w:r>
      <w:r w:rsidR="005E266B">
        <w:t>..</w:t>
      </w:r>
      <w:r w:rsidR="00FA7590">
        <w:t>.</w:t>
      </w:r>
      <w:r w:rsidR="00737F01">
        <w:t>..</w:t>
      </w:r>
      <w:r>
        <w:t>$</w:t>
      </w:r>
      <w:r w:rsidR="00737F01">
        <w:t>14,775.63</w:t>
      </w:r>
    </w:p>
    <w:p w14:paraId="491C1562" w14:textId="6971E711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7D4B18">
        <w:t>348,752.99</w:t>
      </w:r>
    </w:p>
    <w:p w14:paraId="3A47386F" w14:textId="408A8EEE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………………</w:t>
      </w:r>
      <w:r w:rsidR="00AF3FE7">
        <w:t>…</w:t>
      </w:r>
      <w:r w:rsidR="009224A8">
        <w:t>$</w:t>
      </w:r>
      <w:r w:rsidR="007D4B18">
        <w:t>43,081.83</w:t>
      </w:r>
    </w:p>
    <w:p w14:paraId="00C62DFD" w14:textId="68F4E17E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……………………………………………..…….…………………....$</w:t>
      </w:r>
      <w:r w:rsidR="007D4B18">
        <w:t>16,611.41</w:t>
      </w:r>
    </w:p>
    <w:p w14:paraId="74F480EB" w14:textId="74944958" w:rsidR="0093550C" w:rsidRDefault="009569A3" w:rsidP="00FA3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9210</w:t>
      </w:r>
      <w:r>
        <w:t>………………………………………………………………………………………</w:t>
      </w:r>
      <w:r w:rsidR="00247515">
        <w:t>..</w:t>
      </w:r>
      <w:r>
        <w:t>……</w:t>
      </w:r>
      <w:r w:rsidR="005E266B">
        <w:t>…</w:t>
      </w:r>
      <w:r w:rsidR="007D4B18">
        <w:t>….</w:t>
      </w:r>
      <w:r>
        <w:t>$</w:t>
      </w:r>
      <w:r w:rsidR="007D4B18">
        <w:t>745.09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40BDC885" w14:textId="77777777" w:rsidR="00F11096" w:rsidRDefault="00F11096" w:rsidP="009569A3">
      <w:pPr>
        <w:pStyle w:val="BodyText"/>
        <w:spacing w:before="197" w:line="208" w:lineRule="auto"/>
      </w:pPr>
    </w:p>
    <w:p w14:paraId="7F9FE5D1" w14:textId="77777777" w:rsidR="00F11096" w:rsidRDefault="00F11096" w:rsidP="009569A3">
      <w:pPr>
        <w:pStyle w:val="BodyText"/>
        <w:spacing w:before="197" w:line="208" w:lineRule="auto"/>
      </w:pPr>
    </w:p>
    <w:p w14:paraId="0BECEDFB" w14:textId="7AE6EA66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BC547A">
        <w:t>two</w:t>
      </w:r>
      <w:r w:rsidR="001D6295">
        <w:t xml:space="preserve"> </w:t>
      </w:r>
      <w:r w:rsidRPr="00EE3EED">
        <w:t>check run</w:t>
      </w:r>
      <w:r w:rsidR="00BC547A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4F7119">
        <w:t xml:space="preserve">August </w:t>
      </w:r>
      <w:r w:rsidR="0041402B">
        <w:t>30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14B77">
        <w:t>September 1</w:t>
      </w:r>
      <w:r w:rsidR="004C6C21">
        <w:t>2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FBC5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A9D8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B95F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88DE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0557" w14:textId="77777777" w:rsidR="0027786D" w:rsidRDefault="0027786D" w:rsidP="00C410C8">
      <w:r>
        <w:separator/>
      </w:r>
    </w:p>
  </w:endnote>
  <w:endnote w:type="continuationSeparator" w:id="0">
    <w:p w14:paraId="1C5C20AB" w14:textId="77777777" w:rsidR="0027786D" w:rsidRDefault="0027786D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AC3D" w14:textId="77777777" w:rsidR="0027786D" w:rsidRDefault="0027786D" w:rsidP="00C410C8">
      <w:r>
        <w:separator/>
      </w:r>
    </w:p>
  </w:footnote>
  <w:footnote w:type="continuationSeparator" w:id="0">
    <w:p w14:paraId="26748A53" w14:textId="77777777" w:rsidR="0027786D" w:rsidRDefault="0027786D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2FC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524C7"/>
    <w:rsid w:val="00054928"/>
    <w:rsid w:val="00057B8C"/>
    <w:rsid w:val="00061B7B"/>
    <w:rsid w:val="0006716C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270A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3021"/>
    <w:rsid w:val="003048A6"/>
    <w:rsid w:val="00314773"/>
    <w:rsid w:val="00314BCE"/>
    <w:rsid w:val="00317030"/>
    <w:rsid w:val="00327EF7"/>
    <w:rsid w:val="0033065B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3E5D11"/>
    <w:rsid w:val="00403A82"/>
    <w:rsid w:val="0041402B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C5D58"/>
    <w:rsid w:val="004C6C21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A37"/>
    <w:rsid w:val="005B732E"/>
    <w:rsid w:val="005C2006"/>
    <w:rsid w:val="005D19B0"/>
    <w:rsid w:val="005E266B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62E5F"/>
    <w:rsid w:val="00672B83"/>
    <w:rsid w:val="00674C30"/>
    <w:rsid w:val="006752B7"/>
    <w:rsid w:val="00675463"/>
    <w:rsid w:val="00676A62"/>
    <w:rsid w:val="006779E0"/>
    <w:rsid w:val="00682FDA"/>
    <w:rsid w:val="0068476E"/>
    <w:rsid w:val="0068675B"/>
    <w:rsid w:val="00687FEA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11C03"/>
    <w:rsid w:val="00C12F34"/>
    <w:rsid w:val="00C151D7"/>
    <w:rsid w:val="00C27A4C"/>
    <w:rsid w:val="00C4104A"/>
    <w:rsid w:val="00C410C8"/>
    <w:rsid w:val="00C46880"/>
    <w:rsid w:val="00C471DB"/>
    <w:rsid w:val="00C4767A"/>
    <w:rsid w:val="00C576DE"/>
    <w:rsid w:val="00C60E20"/>
    <w:rsid w:val="00C60F51"/>
    <w:rsid w:val="00C63277"/>
    <w:rsid w:val="00C63989"/>
    <w:rsid w:val="00C705D2"/>
    <w:rsid w:val="00C820C6"/>
    <w:rsid w:val="00C90970"/>
    <w:rsid w:val="00CA0281"/>
    <w:rsid w:val="00CA32ED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3667"/>
    <w:rsid w:val="00D35779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311C"/>
    <w:rsid w:val="00FA7590"/>
    <w:rsid w:val="00FB03E9"/>
    <w:rsid w:val="00FB77A0"/>
    <w:rsid w:val="00FC3B36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22</cp:revision>
  <cp:lastPrinted>2021-07-30T20:24:00Z</cp:lastPrinted>
  <dcterms:created xsi:type="dcterms:W3CDTF">2022-08-26T18:40:00Z</dcterms:created>
  <dcterms:modified xsi:type="dcterms:W3CDTF">2022-08-26T19:41:00Z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