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127EBD8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B81CA8">
        <w:rPr>
          <w:rFonts w:ascii="Times New Roman" w:eastAsia="Times New Roman" w:hAnsi="Times New Roman" w:cs="Times New Roman"/>
          <w:sz w:val="20"/>
          <w:szCs w:val="20"/>
        </w:rPr>
        <w:t>2</w:t>
      </w:r>
      <w:r w:rsidR="00C60E2F">
        <w:rPr>
          <w:rFonts w:ascii="Times New Roman" w:eastAsia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920034B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B81CA8">
        <w:rPr>
          <w:rFonts w:ascii="Times New Roman" w:eastAsia="Times New Roman" w:hAnsi="Times New Roman" w:cs="Times New Roman"/>
          <w:sz w:val="20"/>
          <w:szCs w:val="20"/>
        </w:rPr>
        <w:t>25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276BBB27" w14:textId="1D1BF2DA" w:rsidR="00DB0664" w:rsidRDefault="00DB0664" w:rsidP="00DB0664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AF78BA6" w14:textId="77777777" w:rsidR="00DB0664" w:rsidRDefault="00DB0664" w:rsidP="00DB0664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35B56042" w14:textId="77777777" w:rsidR="00DB0664" w:rsidRDefault="00DB0664" w:rsidP="00DB0664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A3A8EAF" w14:textId="3A63CFC2" w:rsidR="00DB0664" w:rsidRDefault="00DB0664" w:rsidP="00DB0664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B81CA8" w:rsidRPr="00B81CA8">
        <w:rPr>
          <w:rFonts w:ascii="Times New Roman" w:eastAsia="Times New Roman" w:hAnsi="Times New Roman" w:cs="Times New Roman"/>
          <w:sz w:val="20"/>
          <w:szCs w:val="20"/>
        </w:rPr>
        <w:t>932173-932276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2,</w:t>
      </w:r>
      <w:r w:rsidR="00B81CA8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1CA8">
        <w:rPr>
          <w:rFonts w:ascii="Times New Roman" w:eastAsia="Times New Roman" w:hAnsi="Times New Roman" w:cs="Times New Roman"/>
          <w:sz w:val="20"/>
          <w:szCs w:val="20"/>
        </w:rPr>
        <w:t>197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CA8">
        <w:rPr>
          <w:rFonts w:ascii="Times New Roman" w:eastAsia="Times New Roman" w:hAnsi="Times New Roman" w:cs="Times New Roman"/>
          <w:sz w:val="20"/>
          <w:szCs w:val="20"/>
        </w:rPr>
        <w:t>19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CBD6872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880,272.64</w:t>
      </w:r>
    </w:p>
    <w:p w14:paraId="16CD20EC" w14:textId="5280217C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69,475.42</w:t>
      </w:r>
    </w:p>
    <w:p w14:paraId="59851656" w14:textId="28C1C6D7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202,201.00</w:t>
      </w:r>
    </w:p>
    <w:p w14:paraId="7EEF7798" w14:textId="13AD6C56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38B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5,151.25</w:t>
      </w:r>
    </w:p>
    <w:p w14:paraId="2475C81B" w14:textId="6A8F3412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110,991.55</w:t>
      </w:r>
    </w:p>
    <w:p w14:paraId="513A4452" w14:textId="34180884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1338BF">
        <w:rPr>
          <w:rFonts w:ascii="Times New Roman" w:eastAsia="Times New Roman" w:hAnsi="Times New Roman" w:cs="Times New Roman"/>
          <w:sz w:val="20"/>
          <w:szCs w:val="20"/>
        </w:rPr>
        <w:t>98,201.56</w:t>
      </w:r>
    </w:p>
    <w:p w14:paraId="4798D158" w14:textId="406A5663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91,733.68</w:t>
      </w:r>
    </w:p>
    <w:p w14:paraId="5E90CE1F" w14:textId="103767B7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480,714.19</w:t>
      </w:r>
    </w:p>
    <w:p w14:paraId="7E635B5A" w14:textId="1C42325C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108,411.89</w:t>
      </w:r>
    </w:p>
    <w:p w14:paraId="495B633E" w14:textId="2255B31E" w:rsidR="00DB0664" w:rsidRPr="00E45011" w:rsidRDefault="00A21F0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 xml:space="preserve">129,129.28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64,669.03</w:t>
      </w:r>
    </w:p>
    <w:p w14:paraId="51FB2D58" w14:textId="006E51BC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338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>65,367.90</w:t>
      </w:r>
    </w:p>
    <w:p w14:paraId="19029593" w14:textId="492C385C" w:rsidR="001338BF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338BF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338BF" w:rsidRPr="001338BF">
        <w:rPr>
          <w:rFonts w:ascii="Times New Roman" w:eastAsia="Times New Roman" w:hAnsi="Times New Roman" w:cs="Times New Roman"/>
          <w:sz w:val="20"/>
          <w:szCs w:val="20"/>
        </w:rPr>
        <w:t xml:space="preserve">1,127.26 </w:t>
      </w:r>
    </w:p>
    <w:p w14:paraId="2C07716C" w14:textId="51611BF7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D1A47" w:rsidRPr="003D1A47">
        <w:rPr>
          <w:rFonts w:ascii="Times New Roman" w:eastAsia="Times New Roman" w:hAnsi="Times New Roman" w:cs="Times New Roman"/>
          <w:sz w:val="20"/>
          <w:szCs w:val="20"/>
        </w:rPr>
        <w:t>140,394.26</w:t>
      </w:r>
    </w:p>
    <w:p w14:paraId="3496F7A7" w14:textId="58AC9865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D1A47" w:rsidRPr="003D1A47">
        <w:rPr>
          <w:rFonts w:ascii="Times New Roman" w:eastAsia="Times New Roman" w:hAnsi="Times New Roman" w:cs="Times New Roman"/>
          <w:sz w:val="20"/>
          <w:szCs w:val="20"/>
        </w:rPr>
        <w:t>673.75</w:t>
      </w:r>
    </w:p>
    <w:p w14:paraId="59DD028C" w14:textId="56DD0526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D1A47" w:rsidRPr="003D1A47">
        <w:rPr>
          <w:rFonts w:ascii="Times New Roman" w:eastAsia="Times New Roman" w:hAnsi="Times New Roman" w:cs="Times New Roman"/>
          <w:sz w:val="20"/>
          <w:szCs w:val="20"/>
        </w:rPr>
        <w:t>266,449.87</w:t>
      </w:r>
    </w:p>
    <w:p w14:paraId="0EB7A747" w14:textId="5AD659D1" w:rsidR="00B81CA8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A47" w:rsidRPr="003D1A47">
        <w:rPr>
          <w:rFonts w:ascii="Times New Roman" w:eastAsia="Times New Roman" w:hAnsi="Times New Roman" w:cs="Times New Roman"/>
          <w:sz w:val="20"/>
          <w:szCs w:val="20"/>
        </w:rPr>
        <w:t>25,850.53</w:t>
      </w:r>
    </w:p>
    <w:p w14:paraId="36991048" w14:textId="7C887D2F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D1A47" w:rsidRPr="003D1A47">
        <w:rPr>
          <w:rFonts w:ascii="Times New Roman" w:eastAsia="Times New Roman" w:hAnsi="Times New Roman" w:cs="Times New Roman"/>
          <w:sz w:val="20"/>
          <w:szCs w:val="20"/>
        </w:rPr>
        <w:t xml:space="preserve">35,108.17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A47" w:rsidRPr="003D1A47">
        <w:rPr>
          <w:rFonts w:ascii="Times New Roman" w:eastAsia="Times New Roman" w:hAnsi="Times New Roman" w:cs="Times New Roman"/>
          <w:sz w:val="20"/>
          <w:szCs w:val="20"/>
        </w:rPr>
        <w:t>12,000.00</w:t>
      </w:r>
    </w:p>
    <w:p w14:paraId="29126A8E" w14:textId="678976B8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A47" w:rsidRPr="003D1A47">
        <w:rPr>
          <w:rFonts w:ascii="Times New Roman" w:eastAsia="Times New Roman" w:hAnsi="Times New Roman" w:cs="Times New Roman"/>
          <w:sz w:val="20"/>
          <w:szCs w:val="20"/>
        </w:rPr>
        <w:t>3,000.00</w:t>
      </w:r>
    </w:p>
    <w:p w14:paraId="4BCDE452" w14:textId="3A4B87A6" w:rsidR="001338BF" w:rsidRPr="00E45011" w:rsidRDefault="001338BF" w:rsidP="001338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A47" w:rsidRPr="003D1A47">
        <w:rPr>
          <w:rFonts w:ascii="Times New Roman" w:eastAsia="Times New Roman" w:hAnsi="Times New Roman" w:cs="Times New Roman"/>
          <w:sz w:val="20"/>
          <w:szCs w:val="20"/>
        </w:rPr>
        <w:t>1,273.96</w:t>
      </w:r>
    </w:p>
    <w:p w14:paraId="3C5C2774" w14:textId="60ADD696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0E3C7751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9BB1D29" w:rsidR="00042F14" w:rsidRPr="00207BD1" w:rsidRDefault="00721AE0" w:rsidP="00DB0664">
      <w:pPr>
        <w:spacing w:after="0" w:line="200" w:lineRule="exac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D1A47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25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Ju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031ED0">
        <w:rPr>
          <w:rFonts w:ascii="Times New Roman" w:eastAsia="Times New Roman" w:hAnsi="Times New Roman" w:cs="Times New Roman"/>
          <w:sz w:val="20"/>
          <w:szCs w:val="20"/>
        </w:rPr>
        <w:t>2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3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56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5606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4E60-C863-4AC1-9069-AEC7EF75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4</cp:revision>
  <cp:lastPrinted>2019-06-18T17:57:00Z</cp:lastPrinted>
  <dcterms:created xsi:type="dcterms:W3CDTF">2019-06-25T15:27:00Z</dcterms:created>
  <dcterms:modified xsi:type="dcterms:W3CDTF">2019-06-26T20:37:00Z</dcterms:modified>
</cp:coreProperties>
</file>