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8ABA6F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E26735">
        <w:t xml:space="preserve">January </w:t>
      </w:r>
      <w:r w:rsidR="00E12815">
        <w:t>2</w:t>
      </w:r>
      <w:r w:rsidR="007206BC">
        <w:t>7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CF906D1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04261">
        <w:t xml:space="preserve">January </w:t>
      </w:r>
      <w:r w:rsidR="007206BC">
        <w:t>31</w:t>
      </w:r>
      <w:r w:rsidR="00204261">
        <w:t>, 2023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2D494D1F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39754E">
        <w:t>two</w:t>
      </w:r>
      <w:r w:rsidR="002D4071" w:rsidRPr="00961FC4">
        <w:t xml:space="preserve"> check run</w:t>
      </w:r>
      <w:r w:rsidR="0039754E">
        <w:t>s</w:t>
      </w:r>
      <w:r w:rsidR="002D4071" w:rsidRPr="00961FC4">
        <w:t xml:space="preserve"> and </w:t>
      </w:r>
      <w:r w:rsidR="00A946C8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7F9CF83" w:rsidR="00360456" w:rsidRDefault="00867CB5" w:rsidP="00515A23">
      <w:pPr>
        <w:pStyle w:val="BodyText"/>
        <w:ind w:left="0"/>
      </w:pPr>
      <w:r>
        <w:object w:dxaOrig="8850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39.5pt;height:333.75pt" o:ole="">
            <v:imagedata r:id="rId10" o:title=""/>
          </v:shape>
          <o:OLEObject Type="Embed" ProgID="Excel.Sheet.12" ShapeID="_x0000_i1028" DrawAspect="Content" ObjectID="_173633881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57AC" w14:textId="77777777" w:rsidR="00E76006" w:rsidRDefault="00E76006" w:rsidP="00C410C8">
      <w:r>
        <w:separator/>
      </w:r>
    </w:p>
  </w:endnote>
  <w:endnote w:type="continuationSeparator" w:id="0">
    <w:p w14:paraId="18ED8E84" w14:textId="77777777" w:rsidR="00E76006" w:rsidRDefault="00E76006" w:rsidP="00C410C8">
      <w:r>
        <w:continuationSeparator/>
      </w:r>
    </w:p>
  </w:endnote>
  <w:endnote w:type="continuationNotice" w:id="1">
    <w:p w14:paraId="2FD6CB81" w14:textId="77777777" w:rsidR="00E76006" w:rsidRDefault="00E76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9A8B53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86A8E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D96F84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7E91DB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CA06" w14:textId="77777777" w:rsidR="00E76006" w:rsidRDefault="00E76006" w:rsidP="00C410C8">
      <w:r>
        <w:separator/>
      </w:r>
    </w:p>
  </w:footnote>
  <w:footnote w:type="continuationSeparator" w:id="0">
    <w:p w14:paraId="57557B78" w14:textId="77777777" w:rsidR="00E76006" w:rsidRDefault="00E76006" w:rsidP="00C410C8">
      <w:r>
        <w:continuationSeparator/>
      </w:r>
    </w:p>
  </w:footnote>
  <w:footnote w:type="continuationNotice" w:id="1">
    <w:p w14:paraId="7E650AC4" w14:textId="77777777" w:rsidR="00E76006" w:rsidRDefault="00E76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Athena Marie Hernandez</cp:lastModifiedBy>
  <cp:revision>6</cp:revision>
  <cp:lastPrinted>2022-12-16T18:28:00Z</cp:lastPrinted>
  <dcterms:created xsi:type="dcterms:W3CDTF">2023-01-27T19:14:00Z</dcterms:created>
  <dcterms:modified xsi:type="dcterms:W3CDTF">2023-01-27T20:34:00Z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