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>
      <w:bookmarkStart w:id="0" w:name="_GoBack"/>
      <w:bookmarkEnd w:id="0"/>
    </w:p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CC7701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7C5DA2">
        <w:rPr>
          <w:rFonts w:ascii="Times New Roman" w:eastAsia="Times New Roman" w:hAnsi="Times New Roman" w:cs="Times New Roman"/>
          <w:sz w:val="20"/>
          <w:szCs w:val="20"/>
        </w:rPr>
        <w:t>July 20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7F1486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July 19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E52140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905677-905830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7,559,264.78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246C9E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1,038,724.86</w:t>
      </w:r>
    </w:p>
    <w:p w14:paraId="41AD8F98" w14:textId="11A802F6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................3,450.00</w:t>
      </w:r>
    </w:p>
    <w:p w14:paraId="171711AC" w14:textId="4F0085E8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................3,000.00</w:t>
      </w:r>
    </w:p>
    <w:p w14:paraId="2FA51E5E" w14:textId="2B5816DF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..............24,106.00</w:t>
      </w:r>
    </w:p>
    <w:p w14:paraId="5FEB04A4" w14:textId="56A708FB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3611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180,185.21</w:t>
      </w:r>
    </w:p>
    <w:p w14:paraId="26B643F0" w14:textId="641DB278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................6,024.08</w:t>
      </w:r>
    </w:p>
    <w:p w14:paraId="77FDFE60" w14:textId="497CC96D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..............11,012.00</w:t>
      </w:r>
    </w:p>
    <w:p w14:paraId="14BD3C4E" w14:textId="3C2542C7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............190,223.02</w:t>
      </w:r>
    </w:p>
    <w:p w14:paraId="67397E80" w14:textId="41AF1DBF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..............13,966.73</w:t>
      </w:r>
    </w:p>
    <w:p w14:paraId="15D38B62" w14:textId="385A32AE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.........3,384,889.05</w:t>
      </w:r>
    </w:p>
    <w:p w14:paraId="2541E3DC" w14:textId="2903A1D7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................4,650.00</w:t>
      </w:r>
    </w:p>
    <w:p w14:paraId="1BA4A17A" w14:textId="1557A6ED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..16,547.41</w:t>
      </w:r>
    </w:p>
    <w:p w14:paraId="7E3FDADA" w14:textId="73B3B9AA" w:rsidR="006458E2" w:rsidRDefault="00490FE5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...........1,002,357.24</w:t>
      </w:r>
    </w:p>
    <w:p w14:paraId="05DA2D61" w14:textId="032662B1" w:rsidR="00AE2779" w:rsidRDefault="00490FE5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45,516.92</w:t>
      </w:r>
    </w:p>
    <w:p w14:paraId="534E2D2D" w14:textId="26F11A29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.................20,723.33</w:t>
      </w:r>
    </w:p>
    <w:p w14:paraId="2DB60782" w14:textId="60B9D9DE" w:rsidR="006458E2" w:rsidRDefault="007C5DA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426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.....28,267.12</w:t>
      </w:r>
    </w:p>
    <w:p w14:paraId="0B6E830F" w14:textId="0BBD2D96" w:rsidR="006458E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....755,950.74</w:t>
      </w:r>
    </w:p>
    <w:p w14:paraId="50B91464" w14:textId="0E7D7FD3" w:rsidR="005D695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598,899.84</w:t>
      </w:r>
    </w:p>
    <w:p w14:paraId="047B0A9D" w14:textId="389EF0A3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............219,205.88</w:t>
      </w:r>
    </w:p>
    <w:p w14:paraId="080449F6" w14:textId="02CA2596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................2,381.81</w:t>
      </w:r>
    </w:p>
    <w:p w14:paraId="65BFC27B" w14:textId="5F4475A4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 xml:space="preserve"> 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................7,941.54</w:t>
      </w:r>
    </w:p>
    <w:p w14:paraId="3E44C37B" w14:textId="32E33758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95592">
        <w:rPr>
          <w:rFonts w:ascii="Times New Roman" w:eastAsia="Times New Roman" w:hAnsi="Times New Roman" w:cs="Times New Roman"/>
          <w:sz w:val="20"/>
          <w:szCs w:val="20"/>
        </w:rPr>
        <w:t>................1,242.00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CA3BBD5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7C5DA2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DA2">
        <w:rPr>
          <w:rFonts w:ascii="Times New Roman" w:eastAsia="Times New Roman" w:hAnsi="Times New Roman" w:cs="Times New Roman"/>
          <w:spacing w:val="3"/>
          <w:sz w:val="20"/>
          <w:szCs w:val="20"/>
        </w:rPr>
        <w:t>July 19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12801">
        <w:rPr>
          <w:rFonts w:ascii="Times New Roman" w:eastAsia="Times New Roman" w:hAnsi="Times New Roman" w:cs="Times New Roman"/>
          <w:sz w:val="20"/>
          <w:szCs w:val="20"/>
        </w:rPr>
        <w:t>August 2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13D1"/>
    <w:rsid w:val="00042F14"/>
    <w:rsid w:val="000556D7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129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4378-E826-4B59-A320-EAD496B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2016-07-19T21:40:00Z</cp:lastPrinted>
  <dcterms:created xsi:type="dcterms:W3CDTF">2016-07-19T12:29:00Z</dcterms:created>
  <dcterms:modified xsi:type="dcterms:W3CDTF">2016-07-19T21:40:00Z</dcterms:modified>
</cp:coreProperties>
</file>