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>January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020E76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0E76">
        <w:rPr>
          <w:rFonts w:ascii="Times New Roman" w:eastAsia="Times New Roman" w:hAnsi="Times New Roman" w:cs="Times New Roman"/>
          <w:sz w:val="20"/>
          <w:szCs w:val="20"/>
        </w:rPr>
        <w:t>872404-872609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2,100,624.23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...436,205.80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............14,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326.00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..............5,000.00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.....139,459.10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..36,916.63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..9,778.94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214,449.35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..52,506.06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..2,947.51</w:t>
      </w:r>
    </w:p>
    <w:p w:rsidR="004D4594" w:rsidRDefault="004D4594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18,048.69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...457,845.73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14,499.55</w:t>
      </w:r>
    </w:p>
    <w:p w:rsidR="0040222E" w:rsidRDefault="0040222E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313,877.55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..62,761.52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.312,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506.18</w:t>
      </w:r>
    </w:p>
    <w:p w:rsidR="0040222E" w:rsidRDefault="0040222E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..............4,134.00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..5,361.62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30E2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December </w:t>
      </w:r>
      <w:r w:rsidR="00020E76">
        <w:rPr>
          <w:rFonts w:ascii="Times New Roman" w:eastAsia="Times New Roman" w:hAnsi="Times New Roman" w:cs="Times New Roman"/>
          <w:spacing w:val="3"/>
          <w:sz w:val="20"/>
          <w:szCs w:val="20"/>
        </w:rPr>
        <w:t>20</w:t>
      </w:r>
      <w:r w:rsidR="00C612A8">
        <w:rPr>
          <w:rFonts w:ascii="Times New Roman" w:eastAsia="Times New Roman" w:hAnsi="Times New Roman" w:cs="Times New Roman"/>
          <w:spacing w:val="3"/>
          <w:sz w:val="20"/>
          <w:szCs w:val="20"/>
        </w:rPr>
        <w:t>, 2013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January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0222E"/>
    <w:rsid w:val="004304B0"/>
    <w:rsid w:val="004A4C1C"/>
    <w:rsid w:val="004D4594"/>
    <w:rsid w:val="00530E26"/>
    <w:rsid w:val="00541A60"/>
    <w:rsid w:val="00594F8F"/>
    <w:rsid w:val="005F14C0"/>
    <w:rsid w:val="00607735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B2F10"/>
    <w:rsid w:val="008C3068"/>
    <w:rsid w:val="008F648D"/>
    <w:rsid w:val="0095065E"/>
    <w:rsid w:val="009536BA"/>
    <w:rsid w:val="009803DE"/>
    <w:rsid w:val="009C56FC"/>
    <w:rsid w:val="00A753C0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6</cp:revision>
  <cp:lastPrinted>2013-11-08T23:06:00Z</cp:lastPrinted>
  <dcterms:created xsi:type="dcterms:W3CDTF">2014-01-08T20:01:00Z</dcterms:created>
  <dcterms:modified xsi:type="dcterms:W3CDTF">2014-01-09T12:54:00Z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