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A259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November 12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D474C7">
        <w:rPr>
          <w:rFonts w:ascii="Times New Roman" w:hAnsi="Times New Roman"/>
          <w:szCs w:val="24"/>
        </w:rPr>
        <w:t>October 30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D474C7">
        <w:rPr>
          <w:rFonts w:ascii="Times New Roman" w:hAnsi="Times New Roman"/>
          <w:sz w:val="22"/>
          <w:szCs w:val="22"/>
        </w:rPr>
        <w:t xml:space="preserve"> 852628</w:t>
      </w:r>
      <w:r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D474C7">
        <w:rPr>
          <w:rFonts w:ascii="Times New Roman" w:hAnsi="Times New Roman"/>
          <w:sz w:val="22"/>
          <w:szCs w:val="22"/>
        </w:rPr>
        <w:t>852933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D474C7">
        <w:rPr>
          <w:rFonts w:ascii="Times New Roman" w:hAnsi="Times New Roman"/>
          <w:sz w:val="22"/>
          <w:szCs w:val="22"/>
        </w:rPr>
        <w:t>2</w:t>
      </w:r>
      <w:r w:rsidR="001359A6">
        <w:rPr>
          <w:rFonts w:ascii="Times New Roman" w:hAnsi="Times New Roman"/>
          <w:sz w:val="22"/>
          <w:szCs w:val="22"/>
        </w:rPr>
        <w:t>,</w:t>
      </w:r>
      <w:r w:rsidR="00D474C7">
        <w:rPr>
          <w:rFonts w:ascii="Times New Roman" w:hAnsi="Times New Roman"/>
          <w:sz w:val="22"/>
          <w:szCs w:val="22"/>
        </w:rPr>
        <w:t>347</w:t>
      </w:r>
      <w:r w:rsidR="001359A6">
        <w:rPr>
          <w:rFonts w:ascii="Times New Roman" w:hAnsi="Times New Roman"/>
          <w:sz w:val="22"/>
          <w:szCs w:val="22"/>
        </w:rPr>
        <w:t>,</w:t>
      </w:r>
      <w:r w:rsidR="00D474C7">
        <w:rPr>
          <w:rFonts w:ascii="Times New Roman" w:hAnsi="Times New Roman"/>
          <w:sz w:val="22"/>
          <w:szCs w:val="22"/>
        </w:rPr>
        <w:t>505.94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1359A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>Amounts disbursed in Fund</w:t>
      </w:r>
      <w:r w:rsidR="00337C61" w:rsidRPr="001359A6">
        <w:rPr>
          <w:rFonts w:ascii="Times New Roman" w:hAnsi="Times New Roman"/>
          <w:sz w:val="22"/>
          <w:szCs w:val="22"/>
        </w:rPr>
        <w:t xml:space="preserve"> </w:t>
      </w:r>
      <w:r w:rsidR="001359A6" w:rsidRPr="001359A6">
        <w:rPr>
          <w:rFonts w:ascii="Times New Roman" w:hAnsi="Times New Roman"/>
          <w:sz w:val="22"/>
          <w:szCs w:val="22"/>
        </w:rPr>
        <w:t>372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67,694.17</w:t>
      </w:r>
    </w:p>
    <w:p w:rsidR="00F73196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378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32,429.87</w:t>
      </w:r>
    </w:p>
    <w:p w:rsidR="00F73196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110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647,337.14</w:t>
      </w:r>
    </w:p>
    <w:p w:rsidR="00F73196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421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73,601.42</w:t>
      </w:r>
    </w:p>
    <w:p w:rsidR="00F73196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373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136,794.55</w:t>
      </w:r>
    </w:p>
    <w:p w:rsidR="00F73196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370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3,396.92</w:t>
      </w:r>
    </w:p>
    <w:p w:rsidR="00F73196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422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951.94</w:t>
      </w:r>
    </w:p>
    <w:p w:rsidR="00F73196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398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2,276.00</w:t>
      </w:r>
    </w:p>
    <w:p w:rsidR="00F73196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410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301,100.79</w:t>
      </w:r>
    </w:p>
    <w:p w:rsidR="00A401FD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715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429,073.99</w:t>
      </w:r>
    </w:p>
    <w:p w:rsidR="00F73196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711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20,718.29</w:t>
      </w:r>
    </w:p>
    <w:p w:rsidR="00F73196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379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20,204.63</w:t>
      </w:r>
    </w:p>
    <w:p w:rsidR="00F73196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795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5,002.83</w:t>
      </w:r>
    </w:p>
    <w:p w:rsidR="00F73196" w:rsidRPr="001359A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792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245,422.96</w:t>
      </w:r>
    </w:p>
    <w:p w:rsidR="00F73196" w:rsidRPr="001359A6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793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33,877.28</w:t>
      </w:r>
    </w:p>
    <w:p w:rsidR="00894552" w:rsidRPr="001359A6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713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10,238.29</w:t>
      </w:r>
    </w:p>
    <w:p w:rsidR="002F3915" w:rsidRPr="001359A6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390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267,372.24</w:t>
      </w:r>
    </w:p>
    <w:p w:rsidR="002F3915" w:rsidRPr="001359A6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397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40,000.00</w:t>
      </w:r>
    </w:p>
    <w:p w:rsidR="002F3915" w:rsidRPr="001359A6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921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2,827.49</w:t>
      </w:r>
    </w:p>
    <w:p w:rsidR="002F3915" w:rsidRPr="001359A6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714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336.42</w:t>
      </w:r>
    </w:p>
    <w:p w:rsidR="002F3915" w:rsidRPr="001359A6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425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2,663.56</w:t>
      </w:r>
    </w:p>
    <w:p w:rsidR="002F3915" w:rsidRPr="001359A6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291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1,250.00</w:t>
      </w:r>
    </w:p>
    <w:p w:rsidR="002F3915" w:rsidRPr="001359A6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298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1,250.00</w:t>
      </w:r>
    </w:p>
    <w:p w:rsidR="002F3915" w:rsidRPr="001359A6" w:rsidRDefault="002F3915" w:rsidP="002F391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1359A6">
        <w:rPr>
          <w:rFonts w:ascii="Times New Roman" w:hAnsi="Times New Roman"/>
          <w:sz w:val="22"/>
          <w:szCs w:val="22"/>
        </w:rPr>
        <w:t xml:space="preserve">Amounts disbursed in Fund </w:t>
      </w:r>
      <w:r w:rsidR="001359A6" w:rsidRPr="001359A6">
        <w:rPr>
          <w:rFonts w:ascii="Times New Roman" w:hAnsi="Times New Roman"/>
          <w:sz w:val="22"/>
          <w:szCs w:val="22"/>
        </w:rPr>
        <w:t>434</w:t>
      </w:r>
      <w:r w:rsidRPr="001359A6">
        <w:rPr>
          <w:rFonts w:ascii="Times New Roman" w:hAnsi="Times New Roman"/>
          <w:sz w:val="22"/>
          <w:szCs w:val="22"/>
        </w:rPr>
        <w:tab/>
      </w:r>
      <w:r w:rsidR="001359A6">
        <w:rPr>
          <w:rFonts w:ascii="Times New Roman" w:hAnsi="Times New Roman"/>
          <w:sz w:val="22"/>
          <w:szCs w:val="22"/>
        </w:rPr>
        <w:t>1,685.16</w:t>
      </w:r>
    </w:p>
    <w:p w:rsidR="002F3915" w:rsidRPr="001359A6" w:rsidRDefault="002F3915" w:rsidP="002F3915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D474C7">
        <w:rPr>
          <w:rFonts w:ascii="Times New Roman" w:hAnsi="Times New Roman"/>
          <w:szCs w:val="24"/>
        </w:rPr>
        <w:t>October 30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2F3915">
        <w:rPr>
          <w:rFonts w:ascii="Times New Roman" w:hAnsi="Times New Roman"/>
          <w:szCs w:val="24"/>
        </w:rPr>
        <w:t>December 4,</w:t>
      </w:r>
      <w:r w:rsidR="00AC6BF7" w:rsidRPr="005D4D26">
        <w:rPr>
          <w:rFonts w:ascii="Times New Roman" w:hAnsi="Times New Roman"/>
          <w:szCs w:val="24"/>
        </w:rPr>
        <w:t xml:space="preserve">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C7" w:rsidRDefault="00D474C7">
      <w:r>
        <w:separator/>
      </w:r>
    </w:p>
  </w:endnote>
  <w:endnote w:type="continuationSeparator" w:id="0">
    <w:p w:rsidR="00D474C7" w:rsidRDefault="00D4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C7" w:rsidRDefault="00D474C7">
    <w:pPr>
      <w:pStyle w:val="Footer"/>
    </w:pPr>
  </w:p>
  <w:p w:rsidR="00D474C7" w:rsidRDefault="00D474C7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D474C7" w:rsidRDefault="00D474C7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C7" w:rsidRDefault="00D474C7">
      <w:r>
        <w:separator/>
      </w:r>
    </w:p>
  </w:footnote>
  <w:footnote w:type="continuationSeparator" w:id="0">
    <w:p w:rsidR="00D474C7" w:rsidRDefault="00D47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0A6"/>
    <w:rsid w:val="000A24B9"/>
    <w:rsid w:val="000A2592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59A6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915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2C26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47B2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6DF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44F6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4C7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477F8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3BF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E9F8-FB0C-43C5-8263-04DA9177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2012-11-12T17:05:00Z</cp:lastPrinted>
  <dcterms:created xsi:type="dcterms:W3CDTF">2012-11-12T17:05:00Z</dcterms:created>
  <dcterms:modified xsi:type="dcterms:W3CDTF">2012-11-12T17:05:00Z</dcterms:modified>
</cp:coreProperties>
</file>