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76" w:rsidRDefault="006C5A6B" w:rsidP="006C5A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USEP Counter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83E1F">
        <w:rPr>
          <w:rFonts w:ascii="Times New Roman" w:eastAsia="Times New Roman" w:hAnsi="Times New Roman" w:cs="Times New Roman"/>
          <w:color w:val="000000"/>
          <w:sz w:val="24"/>
          <w:szCs w:val="24"/>
        </w:rPr>
        <w:t>November 18</w:t>
      </w:r>
      <w:r w:rsidR="00391176">
        <w:rPr>
          <w:rFonts w:ascii="Times New Roman" w:eastAsia="Times New Roman" w:hAnsi="Times New Roman" w:cs="Times New Roman"/>
          <w:color w:val="000000"/>
          <w:sz w:val="24"/>
          <w:szCs w:val="24"/>
        </w:rPr>
        <w:t>, 2020</w:t>
      </w:r>
    </w:p>
    <w:p w:rsidR="00391176" w:rsidRDefault="00391176" w:rsidP="00391176">
      <w:pPr>
        <w:spacing w:after="0" w:line="240" w:lineRule="auto"/>
        <w:jc w:val="center"/>
        <w:rPr>
          <w:rFonts w:ascii="Times New Roman" w:eastAsia="Times New Roman" w:hAnsi="Times New Roman" w:cs="Times New Roman"/>
          <w:color w:val="000000"/>
          <w:sz w:val="24"/>
          <w:szCs w:val="24"/>
        </w:rPr>
      </w:pPr>
    </w:p>
    <w:p w:rsidR="00391176" w:rsidRPr="00391176" w:rsidRDefault="00391176" w:rsidP="006C5A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MEMORANDUM</w:t>
      </w:r>
      <w:r w:rsidRPr="00391176">
        <w:rPr>
          <w:rFonts w:ascii="Times New Roman" w:eastAsia="Times New Roman" w:hAnsi="Times New Roman" w:cs="Times New Roman"/>
          <w:color w:val="000000"/>
          <w:sz w:val="24"/>
          <w:szCs w:val="24"/>
        </w:rPr>
        <w:t xml:space="preserve"> OF UNDERSTANDING</w:t>
      </w:r>
    </w:p>
    <w:p w:rsidR="00391176" w:rsidRPr="00391176" w:rsidRDefault="00391176" w:rsidP="006C5A6B">
      <w:pPr>
        <w:spacing w:after="0" w:line="240" w:lineRule="auto"/>
        <w:jc w:val="center"/>
        <w:rPr>
          <w:rFonts w:ascii="Times New Roman" w:eastAsia="Times New Roman" w:hAnsi="Times New Roman" w:cs="Times New Roman"/>
          <w:color w:val="000000"/>
          <w:sz w:val="24"/>
          <w:szCs w:val="24"/>
        </w:rPr>
      </w:pPr>
    </w:p>
    <w:p w:rsidR="00391176" w:rsidRPr="00391176" w:rsidRDefault="00391176" w:rsidP="006C5A6B">
      <w:pPr>
        <w:spacing w:after="0" w:line="240" w:lineRule="auto"/>
        <w:jc w:val="center"/>
        <w:rPr>
          <w:rFonts w:ascii="Times New Roman" w:eastAsia="Times New Roman" w:hAnsi="Times New Roman" w:cs="Times New Roman"/>
          <w:color w:val="000000"/>
          <w:sz w:val="24"/>
          <w:szCs w:val="24"/>
        </w:rPr>
      </w:pPr>
      <w:r w:rsidRPr="00391176">
        <w:rPr>
          <w:rFonts w:ascii="Times New Roman" w:eastAsia="Times New Roman" w:hAnsi="Times New Roman" w:cs="Times New Roman"/>
          <w:color w:val="000000"/>
          <w:sz w:val="24"/>
          <w:szCs w:val="24"/>
        </w:rPr>
        <w:t>DUAL ENROLLMENT</w:t>
      </w:r>
    </w:p>
    <w:p w:rsidR="00391176" w:rsidRDefault="00391176" w:rsidP="00391176">
      <w:pPr>
        <w:spacing w:after="0" w:line="240" w:lineRule="auto"/>
        <w:jc w:val="both"/>
        <w:rPr>
          <w:rFonts w:ascii="Times New Roman" w:hAnsi="Times New Roman" w:cs="Times New Roman"/>
          <w:sz w:val="24"/>
          <w:szCs w:val="24"/>
        </w:rPr>
      </w:pPr>
    </w:p>
    <w:p w:rsidR="00391176" w:rsidRPr="00391176" w:rsidRDefault="00391176" w:rsidP="00391176">
      <w:pPr>
        <w:spacing w:after="0" w:line="240" w:lineRule="auto"/>
        <w:jc w:val="both"/>
        <w:rPr>
          <w:rFonts w:ascii="Times New Roman" w:hAnsi="Times New Roman" w:cs="Times New Roman"/>
          <w:sz w:val="24"/>
          <w:szCs w:val="24"/>
        </w:rPr>
      </w:pPr>
      <w:r w:rsidRPr="00391176">
        <w:rPr>
          <w:rFonts w:ascii="Times New Roman" w:hAnsi="Times New Roman" w:cs="Times New Roman"/>
          <w:sz w:val="24"/>
          <w:szCs w:val="24"/>
        </w:rPr>
        <w:t xml:space="preserve">Dual enrollment allows eligible students to have the opportunity to earn college or technical credit at local colleges. A dual enrollment student is simultaneously enrolled in both high school and college or specific technical credit courses taught by PHSC or other local institutions.  These courses are counted toward high school graduation. </w:t>
      </w:r>
      <w:proofErr w:type="gramStart"/>
      <w:r w:rsidRPr="00391176">
        <w:rPr>
          <w:rFonts w:ascii="Times New Roman" w:hAnsi="Times New Roman" w:cs="Times New Roman"/>
          <w:sz w:val="24"/>
          <w:szCs w:val="24"/>
        </w:rPr>
        <w:t>In an effort to</w:t>
      </w:r>
      <w:proofErr w:type="gramEnd"/>
      <w:r w:rsidRPr="00391176">
        <w:rPr>
          <w:rFonts w:ascii="Times New Roman" w:hAnsi="Times New Roman" w:cs="Times New Roman"/>
          <w:sz w:val="24"/>
          <w:szCs w:val="24"/>
        </w:rPr>
        <w:t xml:space="preserve"> increase dual enrollment opportunities for students on our high school campuses, the District and Union agree to the following: </w:t>
      </w:r>
    </w:p>
    <w:p w:rsidR="00391176" w:rsidRPr="003F6E73" w:rsidRDefault="00391176" w:rsidP="00391176">
      <w:pPr>
        <w:jc w:val="both"/>
        <w:rPr>
          <w:rFonts w:ascii="Times New Roman" w:hAnsi="Times New Roman" w:cs="Times New Roman"/>
          <w:strike/>
          <w:sz w:val="24"/>
          <w:szCs w:val="24"/>
          <w:u w:val="single"/>
        </w:rPr>
      </w:pPr>
      <w:r w:rsidRPr="00391176">
        <w:rPr>
          <w:rFonts w:ascii="Times New Roman" w:hAnsi="Times New Roman" w:cs="Times New Roman"/>
          <w:sz w:val="24"/>
          <w:szCs w:val="24"/>
        </w:rPr>
        <w:t xml:space="preserve">For college courses taught on a Pasco County high school campus, teachers will be paid a supplement </w:t>
      </w:r>
      <w:r w:rsidRPr="003F6E73">
        <w:rPr>
          <w:rFonts w:ascii="Times New Roman" w:hAnsi="Times New Roman" w:cs="Times New Roman"/>
          <w:strike/>
          <w:sz w:val="24"/>
          <w:szCs w:val="24"/>
        </w:rPr>
        <w:t>of $925</w:t>
      </w:r>
      <w:r w:rsidRPr="00391176">
        <w:rPr>
          <w:rFonts w:ascii="Times New Roman" w:hAnsi="Times New Roman" w:cs="Times New Roman"/>
          <w:sz w:val="24"/>
          <w:szCs w:val="24"/>
        </w:rPr>
        <w:t xml:space="preserve"> </w:t>
      </w:r>
      <w:r w:rsidR="003F6E73">
        <w:rPr>
          <w:rFonts w:ascii="Times New Roman" w:hAnsi="Times New Roman" w:cs="Times New Roman"/>
          <w:color w:val="0070C0"/>
          <w:sz w:val="24"/>
          <w:szCs w:val="24"/>
        </w:rPr>
        <w:t xml:space="preserve">that includes </w:t>
      </w:r>
      <w:r w:rsidR="003F6E73" w:rsidRPr="003F6E73">
        <w:rPr>
          <w:rFonts w:ascii="Times New Roman" w:hAnsi="Times New Roman" w:cs="Times New Roman"/>
          <w:color w:val="0070C0"/>
          <w:sz w:val="24"/>
          <w:szCs w:val="24"/>
        </w:rPr>
        <w:t xml:space="preserve">$500.00 </w:t>
      </w:r>
      <w:r w:rsidRPr="00391176">
        <w:rPr>
          <w:rFonts w:ascii="Times New Roman" w:hAnsi="Times New Roman" w:cs="Times New Roman"/>
          <w:sz w:val="24"/>
          <w:szCs w:val="24"/>
        </w:rPr>
        <w:t>per section each semester</w:t>
      </w:r>
      <w:r w:rsidR="003F6E73" w:rsidRPr="003F6E73">
        <w:rPr>
          <w:rFonts w:ascii="Times New Roman" w:hAnsi="Times New Roman" w:cs="Times New Roman"/>
          <w:color w:val="0070C0"/>
          <w:sz w:val="24"/>
          <w:szCs w:val="24"/>
        </w:rPr>
        <w:t xml:space="preserve"> plus $25.00 per student who completes the course</w:t>
      </w:r>
      <w:r w:rsidR="00413512">
        <w:rPr>
          <w:rFonts w:ascii="Times New Roman" w:hAnsi="Times New Roman" w:cs="Times New Roman"/>
          <w:color w:val="0070C0"/>
          <w:sz w:val="24"/>
          <w:szCs w:val="24"/>
        </w:rPr>
        <w:t xml:space="preserve"> each semester</w:t>
      </w:r>
      <w:r w:rsidRPr="003F6E73">
        <w:rPr>
          <w:rFonts w:ascii="Times New Roman" w:hAnsi="Times New Roman" w:cs="Times New Roman"/>
          <w:color w:val="0070C0"/>
          <w:sz w:val="24"/>
          <w:szCs w:val="24"/>
        </w:rPr>
        <w:t>.</w:t>
      </w:r>
      <w:r w:rsidRPr="00391176">
        <w:rPr>
          <w:rFonts w:ascii="Times New Roman" w:hAnsi="Times New Roman" w:cs="Times New Roman"/>
          <w:sz w:val="24"/>
          <w:szCs w:val="24"/>
        </w:rPr>
        <w:t xml:space="preserve"> </w:t>
      </w:r>
      <w:r w:rsidR="00413512">
        <w:rPr>
          <w:rFonts w:ascii="Times New Roman" w:hAnsi="Times New Roman" w:cs="Times New Roman"/>
          <w:sz w:val="24"/>
          <w:szCs w:val="24"/>
        </w:rPr>
        <w:t xml:space="preserve"> </w:t>
      </w:r>
      <w:r w:rsidR="003F6E73">
        <w:rPr>
          <w:rFonts w:ascii="Times New Roman" w:hAnsi="Times New Roman" w:cs="Times New Roman"/>
          <w:color w:val="0070C0"/>
          <w:sz w:val="24"/>
          <w:szCs w:val="24"/>
        </w:rPr>
        <w:t xml:space="preserve">The Dual Enrollment </w:t>
      </w:r>
      <w:r w:rsidRPr="00391176">
        <w:rPr>
          <w:rFonts w:ascii="Times New Roman" w:hAnsi="Times New Roman" w:cs="Times New Roman"/>
          <w:sz w:val="24"/>
          <w:szCs w:val="24"/>
        </w:rPr>
        <w:t>Supplement</w:t>
      </w:r>
      <w:r w:rsidRPr="003F6E73">
        <w:rPr>
          <w:rFonts w:ascii="Times New Roman" w:hAnsi="Times New Roman" w:cs="Times New Roman"/>
          <w:strike/>
          <w:sz w:val="24"/>
          <w:szCs w:val="24"/>
        </w:rPr>
        <w:t>s</w:t>
      </w:r>
      <w:r w:rsidRPr="00391176">
        <w:rPr>
          <w:rFonts w:ascii="Times New Roman" w:hAnsi="Times New Roman" w:cs="Times New Roman"/>
          <w:sz w:val="24"/>
          <w:szCs w:val="24"/>
        </w:rPr>
        <w:t xml:space="preserve"> shall be in addition to any regular wage</w:t>
      </w:r>
      <w:r w:rsidRPr="00391176">
        <w:rPr>
          <w:rFonts w:ascii="Times New Roman" w:hAnsi="Times New Roman" w:cs="Times New Roman"/>
          <w:sz w:val="24"/>
          <w:szCs w:val="24"/>
          <w:u w:val="single"/>
        </w:rPr>
        <w:t>,</w:t>
      </w:r>
      <w:r w:rsidRPr="00391176">
        <w:rPr>
          <w:rFonts w:ascii="Times New Roman" w:hAnsi="Times New Roman" w:cs="Times New Roman"/>
          <w:sz w:val="24"/>
          <w:szCs w:val="24"/>
        </w:rPr>
        <w:t xml:space="preserve"> supplement</w:t>
      </w:r>
      <w:r w:rsidRPr="00391176">
        <w:rPr>
          <w:rFonts w:ascii="Times New Roman" w:hAnsi="Times New Roman" w:cs="Times New Roman"/>
          <w:sz w:val="24"/>
          <w:szCs w:val="24"/>
          <w:u w:val="single"/>
        </w:rPr>
        <w:t>,</w:t>
      </w:r>
      <w:r w:rsidRPr="00391176">
        <w:rPr>
          <w:rFonts w:ascii="Times New Roman" w:hAnsi="Times New Roman" w:cs="Times New Roman"/>
          <w:sz w:val="24"/>
          <w:szCs w:val="24"/>
        </w:rPr>
        <w:t xml:space="preserve"> or bonus the teacher receives. </w:t>
      </w:r>
      <w:r w:rsidRPr="00391176">
        <w:rPr>
          <w:rFonts w:ascii="Times New Roman" w:hAnsi="Times New Roman" w:cs="Times New Roman"/>
          <w:strike/>
          <w:sz w:val="24"/>
          <w:szCs w:val="24"/>
        </w:rPr>
        <w:t>Payment of such</w:t>
      </w:r>
      <w:r w:rsidRPr="00391176">
        <w:rPr>
          <w:rFonts w:ascii="Times New Roman" w:hAnsi="Times New Roman" w:cs="Times New Roman"/>
          <w:sz w:val="24"/>
          <w:szCs w:val="24"/>
        </w:rPr>
        <w:t xml:space="preserve"> </w:t>
      </w:r>
      <w:proofErr w:type="gramStart"/>
      <w:r w:rsidRPr="00391176">
        <w:rPr>
          <w:rFonts w:ascii="Times New Roman" w:hAnsi="Times New Roman" w:cs="Times New Roman"/>
          <w:color w:val="FF0000"/>
          <w:sz w:val="24"/>
          <w:szCs w:val="24"/>
          <w:u w:val="single"/>
        </w:rPr>
        <w:t>The</w:t>
      </w:r>
      <w:proofErr w:type="gramEnd"/>
      <w:r w:rsidRPr="00391176">
        <w:rPr>
          <w:rFonts w:ascii="Times New Roman" w:hAnsi="Times New Roman" w:cs="Times New Roman"/>
          <w:color w:val="FF0000"/>
          <w:sz w:val="24"/>
          <w:szCs w:val="24"/>
          <w:u w:val="single"/>
        </w:rPr>
        <w:t xml:space="preserve"> </w:t>
      </w:r>
      <w:r>
        <w:rPr>
          <w:rFonts w:ascii="Times New Roman" w:hAnsi="Times New Roman" w:cs="Times New Roman"/>
          <w:sz w:val="24"/>
          <w:szCs w:val="24"/>
        </w:rPr>
        <w:t>supplement</w:t>
      </w:r>
      <w:r w:rsidRPr="00391176">
        <w:rPr>
          <w:rFonts w:ascii="Times New Roman" w:hAnsi="Times New Roman" w:cs="Times New Roman"/>
          <w:sz w:val="24"/>
          <w:szCs w:val="24"/>
        </w:rPr>
        <w:t xml:space="preserve"> shall be </w:t>
      </w:r>
      <w:r w:rsidRPr="003F6E73">
        <w:rPr>
          <w:rFonts w:ascii="Times New Roman" w:hAnsi="Times New Roman" w:cs="Times New Roman"/>
          <w:strike/>
          <w:color w:val="FF0000"/>
          <w:sz w:val="24"/>
          <w:szCs w:val="24"/>
          <w:u w:val="single"/>
        </w:rPr>
        <w:t>added to the teacher’s base pay and</w:t>
      </w:r>
      <w:r w:rsidRPr="003F6E73">
        <w:rPr>
          <w:rFonts w:ascii="Times New Roman" w:hAnsi="Times New Roman" w:cs="Times New Roman"/>
          <w:strike/>
          <w:sz w:val="24"/>
          <w:szCs w:val="24"/>
        </w:rPr>
        <w:t xml:space="preserve"> prorated and</w:t>
      </w:r>
      <w:r w:rsidRPr="00391176">
        <w:rPr>
          <w:rFonts w:ascii="Times New Roman" w:hAnsi="Times New Roman" w:cs="Times New Roman"/>
          <w:sz w:val="24"/>
          <w:szCs w:val="24"/>
        </w:rPr>
        <w:t xml:space="preserve"> paid </w:t>
      </w:r>
      <w:r>
        <w:rPr>
          <w:rFonts w:ascii="Times New Roman" w:hAnsi="Times New Roman" w:cs="Times New Roman"/>
          <w:sz w:val="24"/>
          <w:szCs w:val="24"/>
        </w:rPr>
        <w:t xml:space="preserve">in </w:t>
      </w:r>
      <w:r w:rsidR="003F6E73">
        <w:rPr>
          <w:rFonts w:ascii="Times New Roman" w:hAnsi="Times New Roman" w:cs="Times New Roman"/>
          <w:color w:val="0070C0"/>
          <w:sz w:val="24"/>
          <w:szCs w:val="24"/>
        </w:rPr>
        <w:t xml:space="preserve">a lump sum in the last paycheck of following semester. </w:t>
      </w:r>
      <w:r w:rsidR="00A83E1F">
        <w:rPr>
          <w:rFonts w:ascii="Times New Roman" w:hAnsi="Times New Roman" w:cs="Times New Roman"/>
          <w:color w:val="0070C0"/>
          <w:sz w:val="24"/>
          <w:szCs w:val="24"/>
        </w:rPr>
        <w:t xml:space="preserve">The teacher does not need to be employed by the District at the time the payment </w:t>
      </w:r>
      <w:r w:rsidR="004101F1">
        <w:rPr>
          <w:rFonts w:ascii="Times New Roman" w:hAnsi="Times New Roman" w:cs="Times New Roman"/>
          <w:color w:val="0070C0"/>
          <w:sz w:val="24"/>
          <w:szCs w:val="24"/>
        </w:rPr>
        <w:t xml:space="preserve">is made.  </w:t>
      </w:r>
      <w:bookmarkStart w:id="0" w:name="_GoBack"/>
      <w:bookmarkEnd w:id="0"/>
      <w:r w:rsidRPr="003F6E73">
        <w:rPr>
          <w:rFonts w:ascii="Times New Roman" w:hAnsi="Times New Roman" w:cs="Times New Roman"/>
          <w:strike/>
          <w:sz w:val="24"/>
          <w:szCs w:val="24"/>
        </w:rPr>
        <w:t>the same manner as any other supplement over the period of time in which the teacher serves as the teacher of record for the class.</w:t>
      </w:r>
      <w:r w:rsidRPr="003F6E73">
        <w:rPr>
          <w:rFonts w:ascii="Times New Roman" w:hAnsi="Times New Roman" w:cs="Times New Roman"/>
          <w:strike/>
          <w:sz w:val="24"/>
          <w:szCs w:val="24"/>
          <w:u w:val="single"/>
        </w:rPr>
        <w:t xml:space="preserve"> </w:t>
      </w:r>
    </w:p>
    <w:p w:rsidR="00463F74" w:rsidRDefault="00463F74"/>
    <w:p w:rsidR="00391176" w:rsidRDefault="00391176">
      <w:r>
        <w:t>___________________________________</w:t>
      </w:r>
      <w:r>
        <w:tab/>
      </w:r>
      <w:r>
        <w:tab/>
      </w:r>
      <w:r>
        <w:tab/>
        <w:t>_____________________________</w:t>
      </w:r>
    </w:p>
    <w:p w:rsidR="00391176" w:rsidRDefault="00391176">
      <w:pPr>
        <w:rPr>
          <w:rFonts w:ascii="Times New Roman" w:hAnsi="Times New Roman" w:cs="Times New Roman"/>
        </w:rPr>
      </w:pPr>
      <w:r>
        <w:rPr>
          <w:rFonts w:ascii="Times New Roman" w:hAnsi="Times New Roman" w:cs="Times New Roman"/>
        </w:rPr>
        <w:t>For the Union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91176" w:rsidRDefault="00391176">
      <w:pPr>
        <w:rPr>
          <w:rFonts w:ascii="Times New Roman" w:hAnsi="Times New Roman" w:cs="Times New Roman"/>
        </w:rPr>
      </w:pPr>
    </w:p>
    <w:p w:rsidR="00391176" w:rsidRDefault="00391176">
      <w:pPr>
        <w:rPr>
          <w:rFonts w:ascii="Times New Roman" w:hAnsi="Times New Roman" w:cs="Times New Roman"/>
        </w:rPr>
      </w:pPr>
    </w:p>
    <w:p w:rsidR="00391176" w:rsidRDefault="00391176">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rsidR="00391176" w:rsidRPr="00391176" w:rsidRDefault="00391176">
      <w:pPr>
        <w:rPr>
          <w:rFonts w:ascii="Times New Roman" w:hAnsi="Times New Roman" w:cs="Times New Roman"/>
        </w:rPr>
      </w:pPr>
      <w:r>
        <w:rPr>
          <w:rFonts w:ascii="Times New Roman" w:hAnsi="Times New Roman" w:cs="Times New Roman"/>
        </w:rPr>
        <w:t>For the 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391176" w:rsidRPr="0039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76"/>
    <w:rsid w:val="00391176"/>
    <w:rsid w:val="003F6E73"/>
    <w:rsid w:val="004101F1"/>
    <w:rsid w:val="00413512"/>
    <w:rsid w:val="00463F74"/>
    <w:rsid w:val="006C5A6B"/>
    <w:rsid w:val="00990136"/>
    <w:rsid w:val="00A83E1F"/>
    <w:rsid w:val="00E2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5CDD"/>
  <w15:chartTrackingRefBased/>
  <w15:docId w15:val="{0DC4AB84-450D-4C29-B6BD-220A545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1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6880">
      <w:bodyDiv w:val="1"/>
      <w:marLeft w:val="0"/>
      <w:marRight w:val="0"/>
      <w:marTop w:val="0"/>
      <w:marBottom w:val="0"/>
      <w:divBdr>
        <w:top w:val="none" w:sz="0" w:space="0" w:color="auto"/>
        <w:left w:val="none" w:sz="0" w:space="0" w:color="auto"/>
        <w:bottom w:val="none" w:sz="0" w:space="0" w:color="auto"/>
        <w:right w:val="none" w:sz="0" w:space="0" w:color="auto"/>
      </w:divBdr>
    </w:div>
    <w:div w:id="13464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 Lynn</dc:creator>
  <cp:keywords/>
  <dc:description/>
  <cp:lastModifiedBy>Cavall, Lynn</cp:lastModifiedBy>
  <cp:revision>6</cp:revision>
  <cp:lastPrinted>2020-11-06T17:53:00Z</cp:lastPrinted>
  <dcterms:created xsi:type="dcterms:W3CDTF">2020-11-06T19:19:00Z</dcterms:created>
  <dcterms:modified xsi:type="dcterms:W3CDTF">2020-11-18T21:02:00Z</dcterms:modified>
</cp:coreProperties>
</file>