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5BECB47D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503D94D2" w14:textId="77777777" w:rsidR="00C9764E" w:rsidRDefault="00C9764E" w:rsidP="00C9764E">
      <w:pPr>
        <w:pStyle w:val="NoSpacing"/>
      </w:pPr>
    </w:p>
    <w:p w14:paraId="2FAD0099" w14:textId="6E5E0A60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4F8A0BF6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7DF9B36E" w14:textId="6F6585B5" w:rsidR="00C9764E" w:rsidRPr="005E7DC2" w:rsidRDefault="00C9764E" w:rsidP="00C9764E">
      <w:pPr>
        <w:pStyle w:val="NoSpacing"/>
        <w:rPr>
          <w:color w:val="0070C0"/>
        </w:rPr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 xml:space="preserve">(Not taking any new clients </w:t>
      </w:r>
      <w:proofErr w:type="gramStart"/>
      <w:r w:rsidR="00C92CC2" w:rsidRPr="005E13EB">
        <w:rPr>
          <w:b/>
          <w:bCs/>
        </w:rPr>
        <w:t>at this time</w:t>
      </w:r>
      <w:proofErr w:type="gramEnd"/>
      <w:r w:rsidR="00C92CC2" w:rsidRPr="005E13EB">
        <w:rPr>
          <w:b/>
          <w:bCs/>
        </w:rPr>
        <w:t>)</w:t>
      </w:r>
    </w:p>
    <w:p w14:paraId="01A5BFDE" w14:textId="752AE716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FA260D">
        <w:t>, adults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AD79B3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AD79B3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2943E13D" w14:textId="1AEDBF7C" w:rsidR="00D328D6" w:rsidRDefault="00D328D6" w:rsidP="00C92CC2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4929 Van Dyke Road, Lutz</w:t>
      </w:r>
    </w:p>
    <w:p w14:paraId="2DD7AF45" w14:textId="12431498" w:rsidR="00D328D6" w:rsidRDefault="00D328D6" w:rsidP="00C92CC2">
      <w:pPr>
        <w:pStyle w:val="NoSpacing"/>
      </w:pPr>
      <w:r>
        <w:t>Ages seven and up, geriatric issues, couples, family, trauma, grief &amp; loss</w:t>
      </w:r>
    </w:p>
    <w:p w14:paraId="3279B388" w14:textId="5B9B8B3F" w:rsidR="00D328D6" w:rsidRDefault="00AD79B3" w:rsidP="00C92CC2">
      <w:pPr>
        <w:pStyle w:val="NoSpacing"/>
      </w:pPr>
      <w:hyperlink r:id="rId7" w:history="1">
        <w:r w:rsidR="00D328D6" w:rsidRPr="000C2175">
          <w:rPr>
            <w:rStyle w:val="Hyperlink"/>
          </w:rPr>
          <w:t>https://www.erikaremsbergtherapy.com</w:t>
        </w:r>
      </w:hyperlink>
    </w:p>
    <w:p w14:paraId="00F18EA9" w14:textId="7939CE5E" w:rsidR="00D328D6" w:rsidRDefault="00D328D6" w:rsidP="00C92CC2">
      <w:pPr>
        <w:pStyle w:val="NoSpacing"/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AD79B3" w:rsidP="00C92CC2">
      <w:pPr>
        <w:pStyle w:val="NoSpacing"/>
      </w:pPr>
      <w:hyperlink r:id="rId8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7D16824C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Pr="00DC39EA">
        <w:t>5006 Trouble Creek Ro</w:t>
      </w:r>
      <w:r>
        <w:t>a</w:t>
      </w:r>
      <w:r w:rsidRPr="00DC39EA">
        <w:t>d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3B9C8A63" w:rsidR="00BF1021" w:rsidRDefault="00BF1021" w:rsidP="00BF1021">
      <w:pPr>
        <w:pStyle w:val="NoSpacing"/>
        <w:jc w:val="both"/>
      </w:pPr>
      <w:r w:rsidRPr="00BF1021">
        <w:t>Adults, anxiety, depression, stress, couples, LGBTQ+, grief &amp; loss</w:t>
      </w:r>
    </w:p>
    <w:p w14:paraId="7F75D014" w14:textId="61A31A51" w:rsidR="000E7168" w:rsidRDefault="00AD79B3" w:rsidP="00BF1021">
      <w:pPr>
        <w:pStyle w:val="NoSpacing"/>
        <w:jc w:val="both"/>
      </w:pPr>
      <w:hyperlink r:id="rId9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402E6645" w14:textId="59B7564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AD79B3" w:rsidP="00BF1021">
      <w:pPr>
        <w:pStyle w:val="NoSpacing"/>
        <w:jc w:val="both"/>
      </w:pPr>
      <w:hyperlink r:id="rId10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>Adelina (Lina) Liberto, LCSW</w:t>
      </w:r>
      <w:r>
        <w:tab/>
      </w:r>
      <w:r>
        <w:tab/>
        <w:t>7747 Mitchell Blvd. Ste #B, Trinity</w:t>
      </w:r>
    </w:p>
    <w:p w14:paraId="0566561C" w14:textId="394365E2" w:rsidR="00814BE3" w:rsidRDefault="00814BE3" w:rsidP="00BF1021">
      <w:pPr>
        <w:pStyle w:val="NoSpacing"/>
        <w:jc w:val="both"/>
      </w:pPr>
      <w:r>
        <w:t>Ages six and up, stress management, coping strategies, grief, anxiety, depression, ADHD, parenting, trauma</w:t>
      </w:r>
    </w:p>
    <w:p w14:paraId="69A86A49" w14:textId="7D0274E4" w:rsidR="00814BE3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AD79B3" w:rsidP="00BF1021">
      <w:pPr>
        <w:pStyle w:val="NoSpacing"/>
        <w:jc w:val="both"/>
      </w:pPr>
      <w:hyperlink r:id="rId11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>Richard Nikla,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0BD59EAE" w14:textId="78FCF7A2" w:rsidR="00C45D8F" w:rsidRDefault="00C45D8F" w:rsidP="00BF1021">
      <w:pPr>
        <w:pStyle w:val="NoSpacing"/>
        <w:jc w:val="both"/>
      </w:pPr>
      <w:r w:rsidRPr="00C45D8F">
        <w:t>Children +5 and up, Adults including Senior Citizens</w:t>
      </w:r>
    </w:p>
    <w:p w14:paraId="1BB4FE89" w14:textId="27028A33" w:rsidR="00C45D8F" w:rsidRPr="00C45D8F" w:rsidRDefault="00C45D8F" w:rsidP="00BF1021">
      <w:pPr>
        <w:pStyle w:val="NoSpacing"/>
        <w:jc w:val="both"/>
      </w:pPr>
      <w:r>
        <w:t>Abuse, Trauma, Couples and Family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5CAC9C7" w:rsidR="00AF2B99" w:rsidRDefault="00AF2B99" w:rsidP="00BF1021">
      <w:pPr>
        <w:pStyle w:val="NoSpacing"/>
        <w:jc w:val="both"/>
      </w:pPr>
      <w:r>
        <w:t>Ages seven and up, geriatric issues, couples, family, trauma, grief &amp; loss</w:t>
      </w:r>
    </w:p>
    <w:p w14:paraId="3FABB8A0" w14:textId="25D57DA8" w:rsidR="00AF2B99" w:rsidRDefault="00AD79B3" w:rsidP="00BF1021">
      <w:pPr>
        <w:pStyle w:val="NoSpacing"/>
        <w:jc w:val="both"/>
      </w:pPr>
      <w:hyperlink r:id="rId12" w:history="1">
        <w:r w:rsidR="00AF2B99" w:rsidRPr="000C2175">
          <w:rPr>
            <w:rStyle w:val="Hyperlink"/>
          </w:rPr>
          <w:t>https://www.erikaremsbergtherapy.com</w:t>
        </w:r>
      </w:hyperlink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AD79B3" w:rsidP="00BF1021">
      <w:pPr>
        <w:pStyle w:val="NoSpacing"/>
        <w:jc w:val="both"/>
      </w:pPr>
      <w:hyperlink r:id="rId13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AD79B3" w:rsidP="00BF1021">
      <w:pPr>
        <w:pStyle w:val="NoSpacing"/>
        <w:jc w:val="both"/>
      </w:pPr>
      <w:hyperlink r:id="rId14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AD79B3" w:rsidP="00BF1021">
      <w:pPr>
        <w:pStyle w:val="NoSpacing"/>
        <w:jc w:val="both"/>
      </w:pPr>
      <w:hyperlink r:id="rId15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proofErr w:type="spellStart"/>
      <w:r w:rsidRPr="005E7DC2">
        <w:rPr>
          <w:b/>
        </w:rPr>
        <w:t>Antonek</w:t>
      </w:r>
      <w:proofErr w:type="spellEnd"/>
      <w:r w:rsidRPr="005E7DC2">
        <w:rPr>
          <w:b/>
        </w:rPr>
        <w:t>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D20A6C6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11141 County Line Rd., Unit 114, Spring Hill</w:t>
      </w:r>
    </w:p>
    <w:p w14:paraId="18AAE0E2" w14:textId="7EC72975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specialty, ages six and up, elder issues, anxiety, stress, depression, marital and family issues, LGBT, veteran’s issues</w:t>
      </w:r>
    </w:p>
    <w:p w14:paraId="398E6F21" w14:textId="39CBFA09" w:rsidR="000D189B" w:rsidRDefault="00AD79B3" w:rsidP="00BF1021">
      <w:pPr>
        <w:pStyle w:val="NoSpacing"/>
        <w:jc w:val="both"/>
        <w:rPr>
          <w:rStyle w:val="Hyperlink"/>
        </w:rPr>
      </w:pPr>
      <w:hyperlink r:id="rId16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3C00C7" w14:textId="2BF6A3AB" w:rsidR="00590B38" w:rsidRP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FF1ABA4" w14:textId="7EC258AB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Jessica Deeb,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AD79B3" w:rsidP="00BF1021">
      <w:pPr>
        <w:pStyle w:val="NoSpacing"/>
        <w:jc w:val="both"/>
        <w:rPr>
          <w:color w:val="000000" w:themeColor="text1"/>
        </w:rPr>
      </w:pPr>
      <w:hyperlink r:id="rId17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79BD0282" w14:textId="77777777" w:rsidR="00CF76C0" w:rsidRDefault="00CF76C0" w:rsidP="00BF1021">
      <w:pPr>
        <w:pStyle w:val="NoSpacing"/>
        <w:jc w:val="both"/>
        <w:rPr>
          <w:b/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5EED1A85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50E6E114" w14:textId="77777777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15A9052D" w14:textId="47858D3E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>
        <w:rPr>
          <w:b/>
          <w:color w:val="000000" w:themeColor="text1"/>
        </w:rPr>
        <w:t xml:space="preserve"> </w:t>
      </w: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>27552 Cashford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AD79B3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4F01E473" w14:textId="6921354C" w:rsidR="000E7168" w:rsidRDefault="00034ADD" w:rsidP="005E13EB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AD79B3">
        <w:rPr>
          <w:color w:val="000000" w:themeColor="text1"/>
        </w:rPr>
        <w:tab/>
        <w:t>(</w:t>
      </w:r>
      <w:r w:rsidR="005E13EB" w:rsidRPr="005E13EB">
        <w:rPr>
          <w:b/>
          <w:bCs/>
          <w:color w:val="000000" w:themeColor="text1"/>
        </w:rPr>
        <w:t>Not accepting any new clients for the duration of 2019)</w:t>
      </w:r>
    </w:p>
    <w:p w14:paraId="577B2E2B" w14:textId="797F2615" w:rsidR="005E13EB" w:rsidRDefault="005E13EB" w:rsidP="005E13EB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2352 Bruce B Downs Blvd., Ste # 304, Wesley Chapel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2824 Windguard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Frank Corradini,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2F9CD78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>Stress, anxiety, depression, ages six and up</w:t>
      </w:r>
      <w:bookmarkStart w:id="0" w:name="_GoBack"/>
      <w:bookmarkEnd w:id="0"/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65383147" w14:textId="10D2A2D1" w:rsidR="005E13EB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b/>
          <w:color w:val="000000" w:themeColor="text1"/>
        </w:rPr>
        <w:t>Karen Ridley,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E13EB" w:rsidRPr="005E13EB">
        <w:rPr>
          <w:b/>
          <w:bCs/>
          <w:color w:val="000000" w:themeColor="text1"/>
        </w:rPr>
        <w:t>(Not accepting any new clients for the duration of 2019)</w:t>
      </w:r>
    </w:p>
    <w:p w14:paraId="00DBD6CB" w14:textId="34E8E223" w:rsidR="00964AE8" w:rsidRDefault="00964AE8" w:rsidP="005E13EB">
      <w:pPr>
        <w:pStyle w:val="NoSpacing"/>
        <w:ind w:left="2880" w:firstLine="720"/>
        <w:jc w:val="both"/>
        <w:rPr>
          <w:color w:val="000000" w:themeColor="text1"/>
        </w:rPr>
      </w:pPr>
      <w:r>
        <w:rPr>
          <w:color w:val="000000" w:themeColor="text1"/>
        </w:rPr>
        <w:t>38135 Market Square, Zephyrhills</w:t>
      </w:r>
    </w:p>
    <w:p w14:paraId="4E31D915" w14:textId="4DDDD0A9" w:rsidR="00964AE8" w:rsidRDefault="00964AE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p w14:paraId="5D7CE957" w14:textId="77777777" w:rsidR="00C6355E" w:rsidRPr="00C6355E" w:rsidRDefault="00C6355E" w:rsidP="00BF1021">
      <w:pPr>
        <w:pStyle w:val="NoSpacing"/>
        <w:jc w:val="both"/>
      </w:pPr>
    </w:p>
    <w:p w14:paraId="30B69C1A" w14:textId="77777777" w:rsidR="00AF2B99" w:rsidRPr="00C6355E" w:rsidRDefault="00AF2B99" w:rsidP="00BF1021">
      <w:pPr>
        <w:pStyle w:val="NoSpacing"/>
        <w:jc w:val="both"/>
      </w:pPr>
    </w:p>
    <w:p w14:paraId="7576FE0E" w14:textId="0EBB35DD" w:rsidR="00814BE3" w:rsidRPr="00C6355E" w:rsidRDefault="00814BE3" w:rsidP="00BF1021">
      <w:pPr>
        <w:pStyle w:val="NoSpacing"/>
        <w:jc w:val="both"/>
      </w:pPr>
    </w:p>
    <w:p w14:paraId="3F0E1F80" w14:textId="77777777" w:rsidR="00814BE3" w:rsidRPr="00BF1021" w:rsidRDefault="00814BE3" w:rsidP="00BF1021">
      <w:pPr>
        <w:pStyle w:val="NoSpacing"/>
        <w:jc w:val="both"/>
      </w:pPr>
    </w:p>
    <w:p w14:paraId="740DED86" w14:textId="6D35D303" w:rsidR="00C9764E" w:rsidRDefault="00BF1021" w:rsidP="00533C79">
      <w:pPr>
        <w:pStyle w:val="NoSpacing"/>
      </w:pPr>
      <w:r>
        <w:tab/>
      </w:r>
      <w:r>
        <w:tab/>
      </w:r>
    </w:p>
    <w:sectPr w:rsidR="00C9764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D189B"/>
    <w:rsid w:val="000E7168"/>
    <w:rsid w:val="00101EB6"/>
    <w:rsid w:val="001278A8"/>
    <w:rsid w:val="0013358C"/>
    <w:rsid w:val="00136D47"/>
    <w:rsid w:val="0018575C"/>
    <w:rsid w:val="00185824"/>
    <w:rsid w:val="001A0123"/>
    <w:rsid w:val="003E2B23"/>
    <w:rsid w:val="003E2DAA"/>
    <w:rsid w:val="00451C12"/>
    <w:rsid w:val="004810C9"/>
    <w:rsid w:val="004F0E50"/>
    <w:rsid w:val="00533C79"/>
    <w:rsid w:val="00590B38"/>
    <w:rsid w:val="005E13EB"/>
    <w:rsid w:val="005E7DC2"/>
    <w:rsid w:val="00651922"/>
    <w:rsid w:val="00673D35"/>
    <w:rsid w:val="006D1C34"/>
    <w:rsid w:val="007F5575"/>
    <w:rsid w:val="00814BE3"/>
    <w:rsid w:val="008732E7"/>
    <w:rsid w:val="00931398"/>
    <w:rsid w:val="00964AE8"/>
    <w:rsid w:val="00A239E5"/>
    <w:rsid w:val="00A27782"/>
    <w:rsid w:val="00AD79B3"/>
    <w:rsid w:val="00AF2B99"/>
    <w:rsid w:val="00B450E7"/>
    <w:rsid w:val="00B66767"/>
    <w:rsid w:val="00B93321"/>
    <w:rsid w:val="00BF1021"/>
    <w:rsid w:val="00C45D8F"/>
    <w:rsid w:val="00C6355E"/>
    <w:rsid w:val="00C92CC2"/>
    <w:rsid w:val="00C9764E"/>
    <w:rsid w:val="00CD2115"/>
    <w:rsid w:val="00CF76C0"/>
    <w:rsid w:val="00D328D6"/>
    <w:rsid w:val="00D4222B"/>
    <w:rsid w:val="00D8329C"/>
    <w:rsid w:val="00D93282"/>
    <w:rsid w:val="00DC39EA"/>
    <w:rsid w:val="00DE5D0A"/>
    <w:rsid w:val="00E44187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therapy.com/index.html" TargetMode="External"/><Relationship Id="rId13" Type="http://schemas.openxmlformats.org/officeDocument/2006/relationships/hyperlink" Target="http://www.BaylifeCounseling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rikaremsbergtherapy.com" TargetMode="External"/><Relationship Id="rId12" Type="http://schemas.openxmlformats.org/officeDocument/2006/relationships/hyperlink" Target="https://www.erikaremsbergtherapy.com" TargetMode="External"/><Relationship Id="rId17" Type="http://schemas.openxmlformats.org/officeDocument/2006/relationships/hyperlink" Target="http://jessicade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umaandcounselingsolution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://cristinamantilla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www.lindasilvalmhc.com/" TargetMode="External"/><Relationship Id="rId10" Type="http://schemas.openxmlformats.org/officeDocument/2006/relationships/hyperlink" Target="http://www.mindyduran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ssicadeeb.com/" TargetMode="External"/><Relationship Id="rId14" Type="http://schemas.openxmlformats.org/officeDocument/2006/relationships/hyperlink" Target="http://cristinamantilla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Long</cp:lastModifiedBy>
  <cp:revision>3</cp:revision>
  <cp:lastPrinted>2019-04-24T16:56:00Z</cp:lastPrinted>
  <dcterms:created xsi:type="dcterms:W3CDTF">2019-06-25T16:11:00Z</dcterms:created>
  <dcterms:modified xsi:type="dcterms:W3CDTF">2019-06-25T16:12:00Z</dcterms:modified>
</cp:coreProperties>
</file>